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786"/>
      </w:tblGrid>
      <w:tr w:rsidR="008E314A" w:rsidTr="0052491C">
        <w:tc>
          <w:tcPr>
            <w:tcW w:w="5103" w:type="dxa"/>
          </w:tcPr>
          <w:p w:rsidR="008E314A" w:rsidRPr="00406AFE" w:rsidRDefault="002F2724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ФГБУ « ОС</w:t>
            </w:r>
            <w:r w:rsidR="008E314A"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«Горно-Алтайское»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Адрес: 649000, Республика Алтай, г</w:t>
            </w:r>
            <w:proofErr w:type="gram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орно-Алтайск, ул. Плодовоягодная 47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ind w:left="1134" w:hanging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Тел/факс: 8(38822)25663 – отд.  реализации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Тел: 8(38822)22179 – бухгалтерия 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Эл</w:t>
            </w:r>
            <w:proofErr w:type="gram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очта: </w:t>
            </w:r>
            <w:hyperlink r:id="rId8" w:history="1"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pitomnik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-04@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mail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703788" w:rsidRPr="00886F0E" w:rsidRDefault="00703788" w:rsidP="00703788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сайта: </w:t>
            </w:r>
            <w:hyperlink r:id="rId9" w:history="1"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oph</w:t>
              </w:r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04.</w:t>
              </w:r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8E314A" w:rsidRPr="00C9795F" w:rsidRDefault="008E314A" w:rsidP="00C9795F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Утверждаю: </w:t>
            </w:r>
          </w:p>
          <w:p w:rsidR="008E314A" w:rsidRPr="00406AFE" w:rsidRDefault="002F2724" w:rsidP="0052491C">
            <w:pPr>
              <w:pStyle w:val="a4"/>
              <w:tabs>
                <w:tab w:val="left" w:pos="567"/>
                <w:tab w:val="left" w:pos="770"/>
                <w:tab w:val="left" w:pos="2977"/>
              </w:tabs>
              <w:ind w:right="4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ИО директора ФГБУ «ОС</w:t>
            </w:r>
            <w:r w:rsidR="008E314A"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«Горно-Алтайское»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Грифленков В. А.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E314A" w:rsidRDefault="008E314A" w:rsidP="00E646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Cs w:val="28"/>
        </w:rPr>
      </w:pPr>
    </w:p>
    <w:p w:rsidR="006F0E91" w:rsidRDefault="006F0E91" w:rsidP="00E646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Cs w:val="28"/>
        </w:rPr>
      </w:pPr>
      <w:proofErr w:type="gramStart"/>
      <w:r w:rsidRPr="0075598F">
        <w:rPr>
          <w:rFonts w:ascii="Times New Roman" w:hAnsi="Times New Roman" w:cs="Times New Roman"/>
          <w:b/>
          <w:szCs w:val="28"/>
        </w:rPr>
        <w:t>ПРАЙС ЛИСТ</w:t>
      </w:r>
      <w:proofErr w:type="gramEnd"/>
      <w:r w:rsidRPr="0075598F">
        <w:rPr>
          <w:rFonts w:ascii="Times New Roman" w:hAnsi="Times New Roman" w:cs="Times New Roman"/>
          <w:b/>
          <w:szCs w:val="28"/>
        </w:rPr>
        <w:t xml:space="preserve"> №2 </w:t>
      </w:r>
    </w:p>
    <w:p w:rsidR="00CE402E" w:rsidRPr="00AA409B" w:rsidRDefault="006F0E91" w:rsidP="006F0E9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A409B">
        <w:rPr>
          <w:rFonts w:ascii="Times New Roman" w:hAnsi="Times New Roman" w:cs="Times New Roman"/>
          <w:b/>
          <w:sz w:val="24"/>
          <w:szCs w:val="24"/>
        </w:rPr>
        <w:t xml:space="preserve">НА ПОСАДОЧНЫЙ МАТЕРИАЛ </w:t>
      </w:r>
      <w:proofErr w:type="gramStart"/>
      <w:r w:rsidR="00B7678A">
        <w:rPr>
          <w:rFonts w:ascii="Times New Roman" w:hAnsi="Times New Roman" w:cs="Times New Roman"/>
          <w:b/>
          <w:sz w:val="24"/>
          <w:szCs w:val="24"/>
        </w:rPr>
        <w:t>ПЛОДОВЫЕ</w:t>
      </w:r>
      <w:proofErr w:type="gramEnd"/>
      <w:r w:rsidRPr="00AA409B">
        <w:rPr>
          <w:rFonts w:ascii="Times New Roman" w:hAnsi="Times New Roman" w:cs="Times New Roman"/>
          <w:b/>
          <w:sz w:val="24"/>
          <w:szCs w:val="24"/>
        </w:rPr>
        <w:t xml:space="preserve"> КУЛЬ</w:t>
      </w:r>
      <w:r w:rsidR="00A754FD">
        <w:rPr>
          <w:rFonts w:ascii="Times New Roman" w:hAnsi="Times New Roman" w:cs="Times New Roman"/>
          <w:b/>
          <w:sz w:val="24"/>
          <w:szCs w:val="24"/>
        </w:rPr>
        <w:t>ТУР С ОТКРЫТОЙ КОРН</w:t>
      </w:r>
      <w:r w:rsidR="00A754FD">
        <w:rPr>
          <w:rFonts w:ascii="Times New Roman" w:hAnsi="Times New Roman" w:cs="Times New Roman"/>
          <w:b/>
          <w:sz w:val="24"/>
          <w:szCs w:val="24"/>
        </w:rPr>
        <w:t>Е</w:t>
      </w:r>
      <w:r w:rsidR="00A754FD">
        <w:rPr>
          <w:rFonts w:ascii="Times New Roman" w:hAnsi="Times New Roman" w:cs="Times New Roman"/>
          <w:b/>
          <w:sz w:val="24"/>
          <w:szCs w:val="24"/>
        </w:rPr>
        <w:t xml:space="preserve">ВОЙ СИСТЕМОЙ </w:t>
      </w:r>
      <w:r w:rsidR="002F2724">
        <w:rPr>
          <w:rFonts w:ascii="Times New Roman" w:hAnsi="Times New Roman" w:cs="Times New Roman"/>
          <w:b/>
          <w:sz w:val="24"/>
          <w:szCs w:val="24"/>
        </w:rPr>
        <w:t xml:space="preserve">ВЕСНА </w:t>
      </w:r>
      <w:r w:rsidRPr="00AA409B">
        <w:rPr>
          <w:rFonts w:ascii="Times New Roman" w:hAnsi="Times New Roman" w:cs="Times New Roman"/>
          <w:b/>
          <w:sz w:val="24"/>
          <w:szCs w:val="24"/>
        </w:rPr>
        <w:t>201</w:t>
      </w:r>
      <w:r w:rsidR="002F2724">
        <w:rPr>
          <w:rFonts w:ascii="Times New Roman" w:hAnsi="Times New Roman" w:cs="Times New Roman"/>
          <w:b/>
          <w:sz w:val="24"/>
          <w:szCs w:val="24"/>
        </w:rPr>
        <w:t>9</w:t>
      </w:r>
      <w:r w:rsidR="00A754FD">
        <w:rPr>
          <w:rFonts w:ascii="Times New Roman" w:hAnsi="Times New Roman" w:cs="Times New Roman"/>
          <w:b/>
          <w:sz w:val="24"/>
          <w:szCs w:val="24"/>
        </w:rPr>
        <w:t xml:space="preserve"> год </w:t>
      </w: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2552"/>
        <w:gridCol w:w="4961"/>
        <w:gridCol w:w="1347"/>
        <w:gridCol w:w="71"/>
        <w:gridCol w:w="1276"/>
      </w:tblGrid>
      <w:tr w:rsidR="006F0E91" w:rsidRPr="00683AE5" w:rsidTr="006F0E91">
        <w:trPr>
          <w:trHeight w:val="330"/>
        </w:trPr>
        <w:tc>
          <w:tcPr>
            <w:tcW w:w="7513" w:type="dxa"/>
            <w:gridSpan w:val="2"/>
            <w:vMerge w:val="restart"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AE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/ сорт</w:t>
            </w:r>
          </w:p>
        </w:tc>
        <w:tc>
          <w:tcPr>
            <w:tcW w:w="2694" w:type="dxa"/>
            <w:gridSpan w:val="3"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AE5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1 саженца, руб.</w:t>
            </w:r>
          </w:p>
        </w:tc>
      </w:tr>
      <w:tr w:rsidR="006F0E91" w:rsidRPr="00683AE5" w:rsidTr="00003137">
        <w:trPr>
          <w:trHeight w:val="330"/>
        </w:trPr>
        <w:tc>
          <w:tcPr>
            <w:tcW w:w="7513" w:type="dxa"/>
            <w:gridSpan w:val="2"/>
            <w:vMerge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розн</w:t>
            </w:r>
            <w:r w:rsidR="00A754FD">
              <w:rPr>
                <w:rFonts w:ascii="Times New Roman" w:hAnsi="Times New Roman" w:cs="Times New Roman"/>
                <w:b/>
                <w:sz w:val="24"/>
                <w:szCs w:val="24"/>
              </w:rPr>
              <w:t>ичн</w:t>
            </w:r>
            <w:r w:rsidR="00480D00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</w:p>
        </w:tc>
        <w:tc>
          <w:tcPr>
            <w:tcW w:w="1276" w:type="dxa"/>
            <w:vAlign w:val="center"/>
          </w:tcPr>
          <w:p w:rsidR="006F0E91" w:rsidRPr="00683AE5" w:rsidRDefault="006F0E91" w:rsidP="00480D0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оптов</w:t>
            </w:r>
            <w:r w:rsidR="00480D00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</w:p>
        </w:tc>
      </w:tr>
      <w:tr w:rsidR="003E32CE" w:rsidRPr="00683AE5" w:rsidTr="006F0E91">
        <w:trPr>
          <w:trHeight w:val="261"/>
        </w:trPr>
        <w:tc>
          <w:tcPr>
            <w:tcW w:w="10207" w:type="dxa"/>
            <w:gridSpan w:val="5"/>
          </w:tcPr>
          <w:p w:rsidR="003E32CE" w:rsidRPr="00683AE5" w:rsidRDefault="0000313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ЯБЛОНЯ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C71C0F" w:rsidP="00A26D56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C71C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0" cy="1790700"/>
                  <wp:effectExtent l="190500" t="152400" r="171450" b="133350"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675" r="66042"/>
                          <a:stretch/>
                        </pic:blipFill>
                        <pic:spPr bwMode="auto">
                          <a:xfrm>
                            <a:off x="0" y="0"/>
                            <a:ext cx="129540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71C0F" w:rsidRPr="00A26D56" w:rsidRDefault="00C71C0F" w:rsidP="00A26D56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Алтайское Багряное</w:t>
            </w:r>
          </w:p>
          <w:p w:rsidR="00C71C0F" w:rsidRPr="00A26D56" w:rsidRDefault="00C71C0F" w:rsidP="00C71C0F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среднерослое, с широкоовальной кр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ной средней густоты.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массой 25,0-30,0 г, одномерные, очень привлекательные</w:t>
            </w:r>
            <w:proofErr w:type="gramStart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якоть кремовая с красн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 xml:space="preserve">ми прожилками, плотная, сочная, кисло-сладкого хорошего вкуса. Созревают плоды в конце августа, хранятся до 60 дней. 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 xml:space="preserve"> 11,0 т/га, Плодоносит с 4-летнего возраста, регулярно.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  <w:proofErr w:type="gramStart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парше устойчивость высокая.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: скороплодность, высокая зимостойкость, высокая устойчивость к па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ше.</w:t>
            </w:r>
          </w:p>
          <w:p w:rsidR="008E314A" w:rsidRPr="00BD1DED" w:rsidRDefault="008E314A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Align w:val="center"/>
          </w:tcPr>
          <w:p w:rsidR="008E314A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0D2E54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E54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DF4C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DF4C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6035" cy="2314575"/>
                  <wp:effectExtent l="190500" t="152400" r="170815" b="142875"/>
                  <wp:docPr id="2" name="Рисунок 4" descr="http://fis.ru/popup_imgs/10613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s.ru/popup_imgs/106138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9648" r="39211" b="2410"/>
                          <a:stretch/>
                        </pic:blipFill>
                        <pic:spPr bwMode="auto">
                          <a:xfrm>
                            <a:off x="0" y="0"/>
                            <a:ext cx="129603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F4C64" w:rsidRDefault="00DF4C64" w:rsidP="00DF4C64">
            <w:pPr>
              <w:outlineLvl w:val="3"/>
              <w:rPr>
                <w:rFonts w:ascii="Verdana" w:eastAsia="Times New Roman" w:hAnsi="Verdana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F4C64" w:rsidRDefault="00DF4C64" w:rsidP="00DF4C64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Алтайское пурпуровое</w:t>
            </w:r>
          </w:p>
          <w:p w:rsidR="00003137" w:rsidRPr="00683AE5" w:rsidRDefault="00DF4C64" w:rsidP="00DF4C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Дерево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округлой кроной средней густоты. 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Плоды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массой 57,0-62,0 г, одномерные, 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руглые и 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плоско-округлые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Основная окраска зеленовато-желтая, покровная – темно-красная, размытая по большей части плода. Мякоть кремовая, плотная, мелкозернистая, сочная, кисло-сладкая, хорошего вкуса. С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зревают в первой декаде сентября, хранятся до 170 дней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универсального назнач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рожайность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высокая, средняя урожа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за 19 лет в г. Горно-Алтайске 10,9 т/га (6 х 4 м). Начало плодоношения на четве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тый-пятый год. Плодоношение регуля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имостойкость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средняя. Паршой плоды не поражаются, листья поражаются в слабой степени во влажные годы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остоинства со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высокая урожайность, сравнительно крупные плоды, длительная лежкость, выс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кие товарные и потребительские качества, 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плоды не поражаются паршой.</w:t>
            </w:r>
          </w:p>
        </w:tc>
        <w:tc>
          <w:tcPr>
            <w:tcW w:w="1347" w:type="dxa"/>
            <w:vAlign w:val="center"/>
          </w:tcPr>
          <w:p w:rsidR="00003137" w:rsidRPr="00683AE5" w:rsidRDefault="00DF4C64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DF4C64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B24218">
        <w:trPr>
          <w:trHeight w:val="261"/>
        </w:trPr>
        <w:tc>
          <w:tcPr>
            <w:tcW w:w="2552" w:type="dxa"/>
          </w:tcPr>
          <w:p w:rsidR="00003137" w:rsidRPr="00BD1DED" w:rsidRDefault="0001750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47800" cy="1784985"/>
                  <wp:effectExtent l="171450" t="133350" r="361950" b="310515"/>
                  <wp:docPr id="4" name="Рисунок 2" descr="F:\e7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7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63" t="7563" r="33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B24218" w:rsidRDefault="00B24218" w:rsidP="00B24218">
            <w:pPr>
              <w:pStyle w:val="af0"/>
              <w:shd w:val="clear" w:color="auto" w:fill="FFFFFF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A7342C" w:rsidRPr="00A7342C">
              <w:rPr>
                <w:b/>
              </w:rPr>
              <w:t>елба</w:t>
            </w:r>
          </w:p>
          <w:p w:rsidR="00003137" w:rsidRPr="00A26D56" w:rsidRDefault="00017508" w:rsidP="00B24218">
            <w:pPr>
              <w:pStyle w:val="af0"/>
              <w:shd w:val="clear" w:color="auto" w:fill="FFFFFF"/>
              <w:spacing w:before="0" w:beforeAutospacing="0" w:after="0"/>
              <w:rPr>
                <w:b/>
              </w:rPr>
            </w:pPr>
            <w:r w:rsidRPr="00A7342C">
              <w:rPr>
                <w:b/>
                <w:bCs/>
              </w:rPr>
              <w:t>Деревья</w:t>
            </w:r>
            <w:r w:rsidRPr="00A7342C">
              <w:t> среднерослые, с округлой кроной. Ветви с буровато-оранжевой корой. Тип пл</w:t>
            </w:r>
            <w:r w:rsidRPr="00A7342C">
              <w:t>о</w:t>
            </w:r>
            <w:r w:rsidRPr="00A7342C">
              <w:t>доношения смешанный, но основная масса плодов у взрослых дерев</w:t>
            </w:r>
            <w:r w:rsidR="00A7342C">
              <w:t>ьев формируется на кольчатках.</w:t>
            </w:r>
            <w:r w:rsidR="00A7342C">
              <w:br/>
            </w:r>
            <w:r w:rsidRPr="00A7342C">
              <w:rPr>
                <w:b/>
                <w:bCs/>
              </w:rPr>
              <w:t>Плоды</w:t>
            </w:r>
            <w:r w:rsidR="00B24218">
              <w:t> </w:t>
            </w:r>
            <w:r w:rsidRPr="00A7342C">
              <w:t xml:space="preserve"> средней или вышесредней величины, уплощенной, округло-конической форм</w:t>
            </w:r>
            <w:r w:rsidR="00A7342C" w:rsidRPr="00A7342C">
              <w:t xml:space="preserve">ы, слаборебристые. </w:t>
            </w:r>
            <w:r w:rsidRPr="00A7342C">
              <w:t xml:space="preserve"> Кожица гладкая, нежная, покрытая восковым налетом. Основная окр</w:t>
            </w:r>
            <w:r w:rsidRPr="00A7342C">
              <w:t>а</w:t>
            </w:r>
            <w:r w:rsidRPr="00A7342C">
              <w:t>ска светло-зеленая, покровная – в виде инте</w:t>
            </w:r>
            <w:r w:rsidRPr="00A7342C">
              <w:t>н</w:t>
            </w:r>
            <w:r w:rsidRPr="00A7342C">
              <w:t>сивного красного полосатого румянца, зан</w:t>
            </w:r>
            <w:r w:rsidRPr="00A7342C">
              <w:t>и</w:t>
            </w:r>
            <w:r w:rsidRPr="00A7342C">
              <w:t>мающего около половины поверхности пл</w:t>
            </w:r>
            <w:r w:rsidRPr="00A7342C">
              <w:t>о</w:t>
            </w:r>
            <w:r w:rsidRPr="00A7342C">
              <w:t>да</w:t>
            </w:r>
            <w:proofErr w:type="gramStart"/>
            <w:r w:rsidRPr="00A7342C">
              <w:t xml:space="preserve">.. </w:t>
            </w:r>
            <w:proofErr w:type="gramEnd"/>
            <w:r w:rsidRPr="00A7342C">
              <w:t>Мякоть белоснежная, нежная, сочная, с сильным конфетным ароматом, отличного кисло-сладкого вкуса. </w:t>
            </w:r>
            <w:r w:rsidRPr="00A7342C">
              <w:br/>
            </w:r>
            <w:r w:rsidRPr="00A7342C">
              <w:rPr>
                <w:b/>
                <w:bCs/>
              </w:rPr>
              <w:t>Плоды</w:t>
            </w:r>
            <w:r w:rsidRPr="00A7342C">
              <w:t> сравнительно хорошо для летнего сорта переносят перевозку и могут быть с</w:t>
            </w:r>
            <w:r w:rsidRPr="00A7342C">
              <w:t>о</w:t>
            </w:r>
            <w:r w:rsidRPr="00A7342C">
              <w:t>хранены в условиях холодильника до ноября, а иногда и до января. </w:t>
            </w:r>
            <w:r w:rsidR="00B24218">
              <w:t xml:space="preserve">                                  </w:t>
            </w:r>
            <w:r w:rsidRPr="00A7342C">
              <w:t xml:space="preserve"> </w:t>
            </w:r>
            <w:r w:rsidR="00B24218">
              <w:rPr>
                <w:b/>
                <w:bCs/>
              </w:rPr>
              <w:t>Достоинства</w:t>
            </w:r>
            <w:r w:rsidRPr="00A7342C">
              <w:rPr>
                <w:b/>
                <w:bCs/>
              </w:rPr>
              <w:t>сорта:</w:t>
            </w:r>
            <w:r w:rsidRPr="00A7342C">
              <w:t> высокая </w:t>
            </w:r>
            <w:hyperlink r:id="rId13" w:history="1">
              <w:r w:rsidRPr="00A7342C">
                <w:rPr>
                  <w:rStyle w:val="a3"/>
                  <w:color w:val="auto"/>
                </w:rPr>
                <w:t>скороплодность</w:t>
              </w:r>
            </w:hyperlink>
            <w:r w:rsidRPr="00A7342C">
              <w:t>, урожайность, хорошие товарные и потреб</w:t>
            </w:r>
            <w:r w:rsidRPr="00A7342C">
              <w:t>и</w:t>
            </w:r>
            <w:r w:rsidRPr="00A7342C">
              <w:t>тельские качества плодов.</w:t>
            </w:r>
            <w:r w:rsidRPr="00A7342C">
              <w:br/>
            </w:r>
            <w:r w:rsidRPr="00A7342C">
              <w:br/>
            </w:r>
          </w:p>
        </w:tc>
        <w:tc>
          <w:tcPr>
            <w:tcW w:w="1347" w:type="dxa"/>
            <w:vAlign w:val="center"/>
          </w:tcPr>
          <w:p w:rsidR="00003137" w:rsidRPr="00A26D56" w:rsidRDefault="00B24218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B24218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64743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2085975"/>
                  <wp:effectExtent l="171450" t="133350" r="371475" b="314325"/>
                  <wp:docPr id="26" name="Рисунок 26" descr="https://www.sibirskiy-oazis.ru/images/bayana_86c404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sibirskiy-oazis.ru/images/bayana_86c404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275" t="13011" r="48419" b="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12784" w:rsidRPr="008E2B08" w:rsidRDefault="00B12784" w:rsidP="008E2B08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Баяна</w:t>
            </w:r>
          </w:p>
          <w:p w:rsidR="00B12784" w:rsidRPr="008E2B08" w:rsidRDefault="00B12784" w:rsidP="00B1278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Сорт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осеннего срока созревания, зимосто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кий, скороплодный, урожайный, устойчивый к парше</w:t>
            </w:r>
            <w:proofErr w:type="gramStart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В плодоношение вступает на 3-4 год. </w:t>
            </w: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массов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го плодоношения 11-14 т/га. </w:t>
            </w:r>
          </w:p>
          <w:p w:rsidR="00B12784" w:rsidRPr="008E2B08" w:rsidRDefault="00B12784" w:rsidP="00B1278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Деревья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среднерослые. Крона метлообразная, редкая</w:t>
            </w:r>
            <w:proofErr w:type="gramStart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Высота 4 м, </w:t>
            </w: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Плоды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округлые, слаб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ребристые массой 96-140 г. Мякотькрем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вая,плотная,крупнозернистая, сочная, со сл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бым ароматом, хорошего кисло-сладкого вк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са. Период потребления плодов 4 месяца.</w:t>
            </w:r>
          </w:p>
          <w:p w:rsidR="00003137" w:rsidRPr="0024352E" w:rsidRDefault="00B12784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Достоинства сорта: 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скороплодность, высокая зимостойкость (на уровне сорта Горноалта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ское), высокая устойчивость к парше, кру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ные привлекательные плоды хорошего вкуса.</w:t>
            </w:r>
          </w:p>
        </w:tc>
        <w:tc>
          <w:tcPr>
            <w:tcW w:w="1347" w:type="dxa"/>
            <w:vAlign w:val="center"/>
          </w:tcPr>
          <w:p w:rsidR="00003137" w:rsidRPr="008E2B08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8401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5560" cy="1857375"/>
                  <wp:effectExtent l="171450" t="152400" r="180340" b="142875"/>
                  <wp:docPr id="22" name="Рисунок 22" descr="http://semenamnogo.ru/content/img_cache/catalog_medium/catalog/82440bcec7eaa14cdbab44a21c87b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emenamnogo.ru/content/img_cache/catalog_medium/catalog/82440bcec7eaa14cdbab44a21c87b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634" t="2976" r="13787" b="3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712E7" w:rsidRPr="003B1EEA" w:rsidRDefault="00D27EDF" w:rsidP="003712E7">
            <w:pPr>
              <w:shd w:val="clear" w:color="auto" w:fill="FFFFFF"/>
              <w:spacing w:before="100" w:before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Ермаковское горное </w:t>
            </w:r>
          </w:p>
          <w:p w:rsidR="00003137" w:rsidRPr="003B1EEA" w:rsidRDefault="00D27EDF" w:rsidP="003712E7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Дерево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слаборослое, с округлой кроной средней густоты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Плоды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массой 67,0-80,0 г, округлые. Основная окраска светло-желтая, покровная – ярко-красная, размытая, со штрихами по большей части плода. Мякоть белая, мелкозернистая, сочная, кисло-сладкая, хорошего вкуса, с ароматом. Созр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вают во второй декаде августа, хранятся до 30 дней. 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универсального назначения, летнего срока созревания и потребл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редняя урожайность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19 лет в г. 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Горно-Алтайске 8,8 т/га при схеме посадки 6 х 4 м. Начало плодоношения – на 4-5-й год.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Зимостойкость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средняя. К парше сре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неустойчив, листья поражаются в средней степени в эпифитотийные годы, плоды не п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ражаются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остоинства сорта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дерево слаб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рослое, плоды хорошего вкуса летнего срока созревания, сравнительно крупные.</w:t>
            </w: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8401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58401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95400" cy="1885950"/>
                  <wp:effectExtent l="190500" t="152400" r="171450" b="133350"/>
                  <wp:docPr id="2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355" r="55845" b="9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84017" w:rsidRPr="00584017" w:rsidRDefault="00584017" w:rsidP="003712E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0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Заветное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округлой, средней густоты кроной. </w:t>
            </w: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массой 40,0-60,0 г, округлые. 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Основная окраска белая, покровная красная, размытая на большей части плода. Мякоть белая, плотная, сочная, кисло-сладкая, очень хорошего вкуса. Созревают плоды в середине сентября, хранятся до 150 дней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 7,7 т/га, максимальная – 12,4 т/га (6 х 3). Начало плодоношения – на 4-й год. Плодоношение регулярное.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деревьев средняя, в особо с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ровые зимы подмерзает многолетняя древ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сина. 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 Высоко ц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нится населением за красивые, лежкие плоды очень хорошего вкуса.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: высокая урожайность, высокие товарные и вкусовые качества, дл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тельная лежкость плодов.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E1296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660" cy="1885950"/>
                  <wp:effectExtent l="171450" t="152400" r="180340" b="133350"/>
                  <wp:docPr id="25" name="Рисунок 25" descr="http://www.mv-garden.ru/published/publicdata/AMS78MVGARDEN/attachments/SC/products_pictures/%D0%B6%D0%B8%D0%B3%D1%83%D0%BB%D0%B5%D0%B2%D1%81%D0%BA%D0%BE%D0%B5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v-garden.ru/published/publicdata/AMS78MVGARDEN/attachments/SC/products_pictures/%D0%B6%D0%B8%D0%B3%D1%83%D0%BB%D0%B5%D0%B2%D1%81%D0%BA%D0%BE%D0%B5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587" t="18106" r="59165" b="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87941" w:rsidRPr="00187941" w:rsidRDefault="00584017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8794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Жигулевское</w:t>
            </w:r>
          </w:p>
          <w:p w:rsidR="00003137" w:rsidRPr="00187941" w:rsidRDefault="00187941" w:rsidP="0018794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Позднеосенний 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сорт </w:t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Дер</w:t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</w:t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вья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быстрорастущие. Форма кроны в период плодоношения высокоокруглая или широк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пирамидальная. Крона незагущенная, просв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чивается до центра. 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Плоды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крупные, средней массой 120-200 г, (</w:t>
            </w:r>
            <w:proofErr w:type="gramStart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максимальная</w:t>
            </w:r>
            <w:proofErr w:type="gramEnd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 350 г), одномерные. Форма плодов </w:t>
            </w:r>
            <w:proofErr w:type="gramStart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плоско-округлая</w:t>
            </w:r>
            <w:proofErr w:type="gramEnd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округлая, иногда с широкими ребрами.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Плоды</w:t>
            </w:r>
            <w:r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очень 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привлекательные.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Мякоть кремовая, крупнозернистая, нежная, хорошего кисло-сладкого вкуса.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Созревание плодов одновременное, в первой декаде сентября, в жаркие засушливые годы – в конце августа. Длина потребительского п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риода 70-90 дней.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 </w:t>
            </w:r>
            <w:hyperlink r:id="rId18" w:history="1">
              <w:r w:rsidR="00584017" w:rsidRPr="00187941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устойчив к парше</w:t>
              </w:r>
            </w:hyperlink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поражается довольно сильно вторым поколением плодожорки. </w:t>
            </w:r>
          </w:p>
        </w:tc>
        <w:tc>
          <w:tcPr>
            <w:tcW w:w="1347" w:type="dxa"/>
            <w:vAlign w:val="center"/>
          </w:tcPr>
          <w:p w:rsidR="00003137" w:rsidRPr="00683AE5" w:rsidRDefault="003D1FF7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F97EC1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5875" cy="2562225"/>
                  <wp:effectExtent l="171450" t="133350" r="371475" b="314325"/>
                  <wp:docPr id="15" name="Рисунок 23" descr="http://kemsad.ru/wp-content/uploads/2017/03/344037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emsad.ru/wp-content/uploads/2017/03/344037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5428" r="39907" b="3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12968" w:rsidRPr="000D2E54" w:rsidRDefault="00E12968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Жар птица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 кроной, средней густоты. 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массой 35,0-59,0 г, округлые, с крупной, сглаженной ребрист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стью. Кожица гладкая, с интенсивным гол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бым налетом. 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Основная окраска желтая, покровная – темно-красная, размытая по всему плоду, сквозь к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торую проступает точками основная окраска. Мякоть кремовая, мелкозернистая, сочная, кисло-сладкая, хорошего вкуса. Созревают плоды во второй декаде августа, хранятся до 30 дней.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высокая 5,1 т/га, ма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симальная – 9,6 т/га (6 х 3 м). Начало плод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ношения – на 5-й год.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средняя. К парше высокоу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тойчив.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Достоинство сорта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: плоды хорошего вкуса, высокая устойчивость к парше.</w:t>
            </w:r>
          </w:p>
          <w:p w:rsidR="00003137" w:rsidRPr="00187941" w:rsidRDefault="00003137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3D1FF7" w:rsidRDefault="003D1FF7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FF7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 w:rsidRPr="003D1F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3F52AA" w:rsidRPr="00683AE5" w:rsidTr="008E314A">
        <w:trPr>
          <w:trHeight w:val="261"/>
        </w:trPr>
        <w:tc>
          <w:tcPr>
            <w:tcW w:w="2552" w:type="dxa"/>
          </w:tcPr>
          <w:p w:rsidR="003F52AA" w:rsidRPr="00E12968" w:rsidRDefault="003F52A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6830" cy="2021840"/>
                  <wp:effectExtent l="171450" t="133350" r="369570" b="302260"/>
                  <wp:docPr id="11" name="Рисунок 11" descr="https://frukti-yagodi.ru/wp-content/uploads/2018/08/yabloki-na-vet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rukti-yagodi.ru/wp-content/uploads/2018/08/yabloki-na-vet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882" t="933" r="42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202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F52AA" w:rsidRPr="0024352E" w:rsidRDefault="003F52AA" w:rsidP="003F52A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4352E">
              <w:rPr>
                <w:rFonts w:ascii="Times New Roman" w:hAnsi="Times New Roman" w:cs="Times New Roman"/>
                <w:b/>
                <w:shd w:val="clear" w:color="auto" w:fill="FFFFFF"/>
              </w:rPr>
              <w:t>Краса Свердловска</w:t>
            </w:r>
          </w:p>
          <w:p w:rsidR="003F52AA" w:rsidRPr="000D2E54" w:rsidRDefault="003F52AA" w:rsidP="003F52AA">
            <w:pPr>
              <w:tabs>
                <w:tab w:val="left" w:pos="30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24352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Дерево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 среднерослое или чуть более среднеро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 xml:space="preserve">лого, с округлой, хорошо заполненной кроной. Главные ветви с коричневой корой, отходят от ствола под углом, близким к </w:t>
            </w:r>
            <w:proofErr w:type="gramStart"/>
            <w:r w:rsidRPr="0024352E">
              <w:rPr>
                <w:rFonts w:ascii="Times New Roman" w:hAnsi="Times New Roman" w:cs="Times New Roman"/>
                <w:shd w:val="clear" w:color="auto" w:fill="FFFFFF"/>
              </w:rPr>
              <w:t>прямому</w:t>
            </w:r>
            <w:proofErr w:type="gramEnd"/>
            <w:r w:rsidRPr="0024352E">
              <w:rPr>
                <w:rFonts w:ascii="Times New Roman" w:hAnsi="Times New Roman" w:cs="Times New Roman"/>
                <w:shd w:val="clear" w:color="auto" w:fill="FFFFFF"/>
              </w:rPr>
              <w:t>, кривые. Плодоношение – на коротких и длинных плод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вых прутиках и на ветвистых кольчатках.</w:t>
            </w:r>
            <w:r w:rsidRPr="0024352E">
              <w:rPr>
                <w:rFonts w:ascii="Times New Roman" w:hAnsi="Times New Roman" w:cs="Times New Roman"/>
              </w:rPr>
              <w:br/>
            </w:r>
            <w:r w:rsidRPr="0024352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Плоды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вышесредней величины и крупные, сре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д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ней массой 160 г (до 240 г), довольно одноме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ные, широкоокруглой правильной формы. Мн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гие плоды слегка конические к верхушкеМякоть кремоватая, плотная, мелкозернистая, колющег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ся типа, сочная, отличного кисло-сладкого гарм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ничного вкуса с некоторой благородной прян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 xml:space="preserve">стью, со средним ароматом. </w:t>
            </w:r>
            <w:r w:rsidRPr="0024352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Плоды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 до съемной зрелости прочно удерживаются на дереве, обл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дают высокой транспортабельностью. Период хранения и потребления – с октября до начала мая – 210 дней. Внешний вид и товарность пл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 xml:space="preserve">дов </w:t>
            </w:r>
            <w:proofErr w:type="gramStart"/>
            <w:r w:rsidRPr="0024352E">
              <w:rPr>
                <w:rFonts w:ascii="Times New Roman" w:hAnsi="Times New Roman" w:cs="Times New Roman"/>
                <w:shd w:val="clear" w:color="auto" w:fill="FFFFFF"/>
              </w:rPr>
              <w:t>высокие</w:t>
            </w:r>
            <w:proofErr w:type="gramEnd"/>
            <w:r w:rsidRPr="0024352E">
              <w:rPr>
                <w:rFonts w:ascii="Times New Roman" w:hAnsi="Times New Roman" w:cs="Times New Roman"/>
                <w:shd w:val="clear" w:color="auto" w:fill="FFFFFF"/>
              </w:rPr>
              <w:t>. </w:t>
            </w:r>
            <w:r w:rsidRPr="0024352E">
              <w:rPr>
                <w:rFonts w:ascii="Times New Roman" w:hAnsi="Times New Roman" w:cs="Times New Roman"/>
              </w:rPr>
              <w:br/>
            </w:r>
            <w:r w:rsidRPr="0024352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Достоинства сорта: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 высокие вкусовые и това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ные качества плодов, длительная лежкость, одн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мерность, неосыпаемость с дерева при созрев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24352E">
              <w:rPr>
                <w:rFonts w:ascii="Times New Roman" w:hAnsi="Times New Roman" w:cs="Times New Roman"/>
                <w:shd w:val="clear" w:color="auto" w:fill="FFFFFF"/>
              </w:rPr>
              <w:t>нии, </w:t>
            </w:r>
            <w:hyperlink r:id="rId21" w:history="1">
              <w:r w:rsidRPr="0024352E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десертный вкус</w:t>
              </w:r>
            </w:hyperlink>
            <w:r w:rsidRPr="0024352E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24352E">
              <w:rPr>
                <w:rFonts w:ascii="Times New Roman" w:hAnsi="Times New Roman" w:cs="Times New Roman"/>
              </w:rPr>
              <w:br/>
            </w:r>
            <w:r w:rsidRPr="0024352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347" w:type="dxa"/>
            <w:vAlign w:val="center"/>
          </w:tcPr>
          <w:p w:rsidR="003F52AA" w:rsidRPr="003D1FF7" w:rsidRDefault="00B24218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3F52AA" w:rsidRDefault="00B24218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E1296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E1296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23975" cy="1981200"/>
                  <wp:effectExtent l="190500" t="152400" r="180975" b="133350"/>
                  <wp:docPr id="27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049" r="3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12968" w:rsidRPr="00187941" w:rsidRDefault="00E12968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Уральское наливное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Осенний сорт </w:t>
            </w:r>
          </w:p>
          <w:p w:rsidR="00E12968" w:rsidRPr="00187941" w:rsidRDefault="00E12968" w:rsidP="00E12968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Дерево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средней силы роста с густой округло-поникающей кроной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Плоды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мелкие, округлой формы, одноме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ные. Кожица гладкая, блестящая, зеленова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softHyphen/>
              <w:t>то-желтая. Мякоть плодов белая, нежная, со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ная, кисло-сладкая, очень приятная. 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вья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начинают плодоносить на 2-3 год посл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7941">
              <w:rPr>
                <w:rFonts w:ascii="Times New Roman" w:hAnsi="Times New Roman" w:cs="Times New Roman"/>
              </w:rPr>
              <w:t>прививки. Плодо</w:t>
            </w:r>
            <w:r w:rsidRPr="00187941">
              <w:rPr>
                <w:rFonts w:ascii="Times New Roman" w:hAnsi="Times New Roman" w:cs="Times New Roman"/>
              </w:rPr>
              <w:softHyphen/>
              <w:t>ношение ежегодное. Продукти</w:t>
            </w:r>
            <w:r w:rsidRPr="00187941">
              <w:rPr>
                <w:rFonts w:ascii="Times New Roman" w:hAnsi="Times New Roman" w:cs="Times New Roman"/>
              </w:rPr>
              <w:t>в</w:t>
            </w:r>
            <w:r w:rsidRPr="00187941">
              <w:rPr>
                <w:rFonts w:ascii="Times New Roman" w:hAnsi="Times New Roman" w:cs="Times New Roman"/>
              </w:rPr>
              <w:t>ность сорта высокая.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урожайность 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ставляют свыше 200 ц/га.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Зимостойкость 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Уральского наливного выс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кая. Сорт обладает высокой восстановител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ной способностью. 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сорта: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высокая экологическая приспособленность, урожайность, приго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ность для потребления в свежем виде и ра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личных видов переработки.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03137" w:rsidRPr="00187941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E1296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E1296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3500" cy="1845945"/>
                  <wp:effectExtent l="171450" t="152400" r="171450" b="135255"/>
                  <wp:docPr id="3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524" t="21160" r="27216" b="-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12968" w:rsidRPr="00E12968" w:rsidRDefault="00E12968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9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Горноалтайское</w:t>
            </w:r>
          </w:p>
          <w:p w:rsidR="00E12968" w:rsidRPr="00187941" w:rsidRDefault="00E12968" w:rsidP="00E12968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E1296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округлой, средней густоты кроной. 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массой 30,0-49,0 г, округло-конические, слегка ребристые. 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новная окраска желтая, покровная – ярко-красная, размытая на большей части плода. Мякоть кремовая, мелкозернистая, сочная, кисло-сладкого вкуса. Созревают плоды в конце августа, лежкость 20-30 дней. </w:t>
            </w:r>
            <w:r w:rsidRPr="00187941">
              <w:rPr>
                <w:rFonts w:ascii="Times New Roman" w:hAnsi="Times New Roman" w:cs="Times New Roman"/>
                <w:bCs/>
              </w:rPr>
              <w:t>Сорт </w:t>
            </w:r>
            <w:r w:rsidRPr="00187941">
              <w:rPr>
                <w:rFonts w:ascii="Times New Roman" w:hAnsi="Times New Roman" w:cs="Times New Roman"/>
              </w:rPr>
              <w:t>универсального назначения, натуральные соки очень высокого качества.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Урожайность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средняя, регулярная. Начало плодоношения – на 4-5-й год.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деревьев высокая, подмерзает в слабой степени в особо суровые зимы. 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: высокая зимостойкость и устойчивость к парше, регулярное плодон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шение, плоды хорошего вкуса, универсальн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го назначения. </w:t>
            </w:r>
          </w:p>
          <w:p w:rsidR="00E12968" w:rsidRPr="00E12968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90E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660" cy="1790700"/>
                  <wp:effectExtent l="171450" t="152400" r="180340" b="133350"/>
                  <wp:docPr id="32" name="Рисунок 28" descr="https://img.procvetok.com/2c/fe/2cfefc164b9ebe152f87c72f160fa0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.procvetok.com/2c/fe/2cfefc164b9ebe152f87c72f160fa0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-722" r="49830" b="9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B1EEA" w:rsidRDefault="00187941" w:rsidP="00755766">
            <w:pPr>
              <w:spacing w:line="360" w:lineRule="auto"/>
              <w:ind w:firstLine="720"/>
              <w:jc w:val="center"/>
              <w:rPr>
                <w:b/>
                <w:sz w:val="28"/>
                <w:szCs w:val="28"/>
              </w:rPr>
            </w:pPr>
            <w:r w:rsidRPr="00187941">
              <w:rPr>
                <w:rFonts w:ascii="Times New Roman" w:hAnsi="Times New Roman" w:cs="Times New Roman"/>
                <w:b/>
                <w:sz w:val="24"/>
                <w:szCs w:val="24"/>
              </w:rPr>
              <w:t>Горный синап</w:t>
            </w:r>
          </w:p>
          <w:p w:rsidR="00A178F7" w:rsidRPr="003B1EEA" w:rsidRDefault="00A178F7" w:rsidP="003B1EEA">
            <w:pPr>
              <w:jc w:val="both"/>
              <w:rPr>
                <w:b/>
                <w:sz w:val="28"/>
                <w:szCs w:val="28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Сорт зимостойкий, скороплодный, устойч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вый к парше. Дерево среднерослое до 4 м. плодоносит с 3-4 лет, ежегодно. Плоды сре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ней величины (97 – 170 г) обычно цилиндр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ческие, слаборебристые, золотисто-желтого цвета с буровато-красным румянцем на меньшей части плода. Мякоть белая, средней плотности, мелкозернистая, сочная, очень х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рошего вкуса с пряным ароматом. Созревает в третьей декаде сентября, плоды хранятся до 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 дней. Средняя урожайность</w:t>
            </w:r>
            <w:r>
              <w:rPr>
                <w:sz w:val="28"/>
                <w:szCs w:val="28"/>
              </w:rPr>
              <w:t xml:space="preserve"> 29,0 кг/дер. 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90E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890E6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15720" cy="1962150"/>
                  <wp:effectExtent l="171450" t="152400" r="170180" b="133350"/>
                  <wp:docPr id="33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156" t="10578" r="21310" b="5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90E64" w:rsidRPr="00890E64" w:rsidRDefault="00890E64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Лада</w:t>
            </w:r>
          </w:p>
          <w:p w:rsidR="00890E64" w:rsidRPr="003B1EEA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Зимний сорт универсального назначения.</w:t>
            </w:r>
          </w:p>
          <w:p w:rsidR="00890E64" w:rsidRPr="003B1EEA" w:rsidRDefault="00890E64" w:rsidP="00890E64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Дерево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среднее, быстрорастущее в молод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сти, затем рост затуха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ет. </w:t>
            </w: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Плоды 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массой 30-40г, одномерные,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плоско-округлые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. Окраска при съеме беловатая, по всей поверхности плода размыто-полосатый малиновый рум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нец. В лежке он становится буро-красным. Кожица гладкая с налетом. Мякоть белая, плотная, сочная. Вкус кисло-сладкий, </w:t>
            </w:r>
            <w:r w:rsidRPr="003B1EEA">
              <w:rPr>
                <w:rFonts w:ascii="Times New Roman" w:hAnsi="Times New Roman" w:cs="Times New Roman"/>
              </w:rPr>
              <w:t>со сред</w:t>
            </w:r>
            <w:r w:rsidRPr="003B1EEA">
              <w:rPr>
                <w:rFonts w:ascii="Times New Roman" w:hAnsi="Times New Roman" w:cs="Times New Roman"/>
              </w:rPr>
              <w:softHyphen/>
              <w:t xml:space="preserve">ним ароматом. </w:t>
            </w:r>
            <w:r w:rsidRPr="003B1EEA">
              <w:rPr>
                <w:rFonts w:ascii="Times New Roman" w:hAnsi="Times New Roman" w:cs="Times New Roman"/>
                <w:bCs/>
              </w:rPr>
              <w:t>Зимостойкость</w:t>
            </w:r>
            <w:r w:rsidRPr="003B1EEA">
              <w:rPr>
                <w:rFonts w:ascii="Times New Roman" w:hAnsi="Times New Roman" w:cs="Times New Roman"/>
              </w:rPr>
              <w:t xml:space="preserve"> сорта удовлетв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>рительная. Восстановительная способ</w:t>
            </w:r>
            <w:r w:rsidRPr="003B1EEA">
              <w:rPr>
                <w:rFonts w:ascii="Times New Roman" w:hAnsi="Times New Roman" w:cs="Times New Roman"/>
              </w:rPr>
              <w:softHyphen/>
              <w:t>ность выс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 xml:space="preserve">кая. Начало плодоношения на 3-4 год. </w:t>
            </w:r>
            <w:r w:rsidRPr="003B1EEA">
              <w:rPr>
                <w:rFonts w:ascii="Times New Roman" w:hAnsi="Times New Roman" w:cs="Times New Roman"/>
                <w:bCs/>
              </w:rPr>
              <w:t>Урожа</w:t>
            </w:r>
            <w:r w:rsidRPr="003B1EEA">
              <w:rPr>
                <w:rFonts w:ascii="Times New Roman" w:hAnsi="Times New Roman" w:cs="Times New Roman"/>
                <w:bCs/>
              </w:rPr>
              <w:t>й</w:t>
            </w:r>
            <w:r w:rsidRPr="003B1EEA">
              <w:rPr>
                <w:rFonts w:ascii="Times New Roman" w:hAnsi="Times New Roman" w:cs="Times New Roman"/>
                <w:bCs/>
              </w:rPr>
              <w:t>ность</w:t>
            </w:r>
            <w:r w:rsidRPr="003B1EEA">
              <w:rPr>
                <w:rFonts w:ascii="Times New Roman" w:hAnsi="Times New Roman" w:cs="Times New Roman"/>
              </w:rPr>
              <w:t xml:space="preserve"> на 13 год  202 ц/га. Периодичность плод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>ношения нерезкая. Транспортабельность хор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 xml:space="preserve">шая. </w:t>
            </w:r>
          </w:p>
          <w:p w:rsidR="00890E64" w:rsidRPr="003B1EEA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: длительное потребление плодов, высокая урожай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ниверсальное потребление. </w:t>
            </w:r>
          </w:p>
          <w:p w:rsidR="00890E64" w:rsidRPr="00890E64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90E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890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4610" cy="1972310"/>
                  <wp:effectExtent l="190500" t="152400" r="180340" b="142240"/>
                  <wp:docPr id="3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60" r="31830" b="12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97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90E64" w:rsidRPr="00890E64" w:rsidRDefault="00890E64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Лебединая песня (Любава).</w:t>
            </w:r>
          </w:p>
          <w:p w:rsidR="00890E64" w:rsidRPr="003B1EEA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Зимний сорт яблони, потребление до 15 д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кабря, в некоторые годы до 15 марта. Плоды пользуются большим спросом. Их использ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ют в свежем виде, для приготовления комп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тов, соков, варенья.</w:t>
            </w:r>
          </w:p>
          <w:p w:rsidR="00A178F7" w:rsidRPr="003B1EEA" w:rsidRDefault="00890E64" w:rsidP="00A178F7">
            <w:pPr>
              <w:tabs>
                <w:tab w:val="left" w:pos="3000"/>
              </w:tabs>
              <w:jc w:val="both"/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178F7" w:rsidRPr="003B1EEA">
              <w:rPr>
                <w:bCs/>
              </w:rPr>
              <w:t>Дерево</w:t>
            </w:r>
            <w:r w:rsidR="00A178F7" w:rsidRPr="003B1EEA">
              <w:t xml:space="preserve"> сильнорослое. Крона округлая, средней густоты и облиственности.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Плод</w:t>
            </w:r>
            <w:proofErr w:type="gramStart"/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от 61 до 100 г, средней одномерн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сти, без покровной окраски, плоско-округлой формы, редко однобокие. Мякоть плода б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лая, плотная, нежная, сочная. Вкус кисло-сладкий с сильным ароматом.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Урожайность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на 15 год – 175 ц/га. Транспо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табельность хорошая. Плодов первого това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ного сорта – 60%.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 сорта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: высокая  восстанов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тельная способность высокая,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величина плодов, их хорошее качество, зи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ний срок потребления, универсальное 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пользование, устойчивость к парше и засухе</w:t>
            </w:r>
          </w:p>
          <w:p w:rsidR="00890E64" w:rsidRPr="00890E64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A178F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3975" cy="2159635"/>
                  <wp:effectExtent l="190500" t="152400" r="180975" b="126365"/>
                  <wp:docPr id="39" name="Рисунок 31" descr="https://agro-vista.ru/image/cache/catalog/photo/jablonja/yablonya-suvenir-altaya-650x6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gro-vista.ru/image/cache/catalog/photo/jablonja/yablonya-suvenir-altaya-650x6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7732" r="43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B1EEA" w:rsidRDefault="00A178F7" w:rsidP="003B1EEA">
            <w:pPr>
              <w:spacing w:before="100" w:before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Сувенир Алтая</w:t>
            </w:r>
          </w:p>
          <w:p w:rsidR="00A178F7" w:rsidRPr="003B1EEA" w:rsidRDefault="00A178F7" w:rsidP="003B1EEA">
            <w:pPr>
              <w:spacing w:before="240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Дерево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среднерослое, с округлой, средней густоты кроной, с ветвями, отходящими от ствола под углом, близким к 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прямому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A178F7" w:rsidRPr="003B1EEA" w:rsidRDefault="00A178F7" w:rsidP="003B1E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Плоды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массой 80,0-129,0 г, округлые и 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ругло-конические с крупной, сглаженной ребристостью. Поверхность гладкая. Осно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 окраска светло-желтая, покровная – те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но-розовая, размытая и штриховатая, по большей части плода. Мякоть кремовая, ме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козернистая, сочная, кисло-сладкая, хорош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вкуса. Созревают плоды в первой декаде сентября, хранятся до 120 дней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A178F7" w:rsidRPr="003B1EEA" w:rsidRDefault="00A178F7" w:rsidP="003B1EEA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универсального назначения, высоко ц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нится населением за очень привлекательные, довольно крупные, лежкие плоды хорошего вкуса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ачало плодоношения – на 5-й год.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Зимостойкость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средняя. К парше выс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коустойчив, листья поражаются в очень сл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 степени в годы эпифитотий, плоды не поражаются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остоинства сорта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очень пр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влекательные плоды, регулярное плодонош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ние, высокая устойчивость к парше, высокие товарные и потребительские качества, дл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тельная лежкость плодов.</w:t>
            </w:r>
          </w:p>
          <w:p w:rsidR="00003137" w:rsidRPr="003B1EEA" w:rsidRDefault="00003137" w:rsidP="00A178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3B1EEA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DF4C64" w:rsidRPr="00683AE5" w:rsidTr="008E314A">
        <w:trPr>
          <w:trHeight w:val="261"/>
        </w:trPr>
        <w:tc>
          <w:tcPr>
            <w:tcW w:w="2552" w:type="dxa"/>
          </w:tcPr>
          <w:p w:rsidR="00DF4C64" w:rsidRDefault="00DF4C64" w:rsidP="006F0E91">
            <w:pPr>
              <w:tabs>
                <w:tab w:val="left" w:pos="3000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0000" cy="1835544"/>
                  <wp:effectExtent l="171450" t="133350" r="361200" b="164706"/>
                  <wp:docPr id="3" name="Рисунок 6" descr="C:\Users\user\Desktop\Остатки на полях\Иван Иванович\ФОТО\Татанаковское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статки на полях\Иван Иванович\ФОТО\Татанаковское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0821" t="3681" b="-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3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21937" w:rsidRPr="00755766" w:rsidRDefault="00755766" w:rsidP="00121937">
            <w:pPr>
              <w:pStyle w:val="af2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57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Татанаковское</w:t>
            </w:r>
          </w:p>
          <w:p w:rsidR="00121937" w:rsidRPr="003F52AA" w:rsidRDefault="00121937" w:rsidP="00121937">
            <w:pPr>
              <w:pStyle w:val="af2"/>
              <w:rPr>
                <w:rFonts w:ascii="Times New Roman" w:eastAsia="Calibri" w:hAnsi="Times New Roman" w:cs="Times New Roman"/>
                <w:szCs w:val="28"/>
              </w:rPr>
            </w:pPr>
            <w:r w:rsidRPr="003F52AA">
              <w:rPr>
                <w:rFonts w:ascii="Times New Roman" w:eastAsia="Calibri" w:hAnsi="Times New Roman" w:cs="Times New Roman"/>
                <w:b/>
                <w:szCs w:val="28"/>
              </w:rPr>
              <w:t>Дерево</w:t>
            </w:r>
            <w:r w:rsidRPr="003F52AA">
              <w:rPr>
                <w:rFonts w:ascii="Times New Roman" w:eastAsia="Calibri" w:hAnsi="Times New Roman" w:cs="Times New Roman"/>
                <w:b/>
                <w:i/>
                <w:szCs w:val="28"/>
              </w:rPr>
              <w:t xml:space="preserve"> 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 xml:space="preserve">среднерослое, с округлой, густой кроной. Скелетные ветви отходят от ствола под углом, близким к </w:t>
            </w:r>
            <w:proofErr w:type="gramStart"/>
            <w:r w:rsidRPr="003F52AA">
              <w:rPr>
                <w:rFonts w:ascii="Times New Roman" w:eastAsia="Calibri" w:hAnsi="Times New Roman" w:cs="Times New Roman"/>
                <w:szCs w:val="28"/>
              </w:rPr>
              <w:t>прямому</w:t>
            </w:r>
            <w:proofErr w:type="gramEnd"/>
            <w:r w:rsidRPr="003F52AA">
              <w:rPr>
                <w:rFonts w:ascii="Times New Roman" w:eastAsia="Calibri" w:hAnsi="Times New Roman" w:cs="Times New Roman"/>
                <w:szCs w:val="28"/>
              </w:rPr>
              <w:t>. Преобладающий тип плод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о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вых образований – кольчатки и копьеца.</w:t>
            </w:r>
          </w:p>
          <w:p w:rsidR="00121937" w:rsidRPr="003F52AA" w:rsidRDefault="00121937" w:rsidP="00121937">
            <w:pPr>
              <w:pStyle w:val="af2"/>
              <w:rPr>
                <w:rFonts w:ascii="Times New Roman" w:eastAsia="Calibri" w:hAnsi="Times New Roman" w:cs="Times New Roman"/>
                <w:szCs w:val="28"/>
              </w:rPr>
            </w:pPr>
            <w:r w:rsidRPr="003F52AA">
              <w:rPr>
                <w:rFonts w:ascii="Times New Roman" w:eastAsia="Calibri" w:hAnsi="Times New Roman" w:cs="Times New Roman"/>
                <w:b/>
                <w:szCs w:val="28"/>
              </w:rPr>
              <w:t>Плоды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 xml:space="preserve"> массой 57,0-73,0 г, округлые. Основная окраска золотисто-желтая, покровная – пурпур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о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вая, размытая на большей части плода. Мякоть кремовая, мелкозернистая, сочная, кисло-сладкая, хорошего вкуса. Созревают плоды в начале се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н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 xml:space="preserve">тября, хранятся до 60 дней. Транспортабельность хорошая. Универсального назначения. </w:t>
            </w:r>
          </w:p>
          <w:p w:rsidR="00121937" w:rsidRPr="003F52AA" w:rsidRDefault="00121937" w:rsidP="00121937">
            <w:pPr>
              <w:pStyle w:val="af2"/>
              <w:rPr>
                <w:rFonts w:ascii="Times New Roman" w:eastAsia="Calibri" w:hAnsi="Times New Roman" w:cs="Times New Roman"/>
                <w:szCs w:val="28"/>
              </w:rPr>
            </w:pPr>
            <w:r w:rsidRPr="003F52AA">
              <w:rPr>
                <w:rFonts w:ascii="Times New Roman" w:eastAsia="Calibri" w:hAnsi="Times New Roman" w:cs="Times New Roman"/>
                <w:szCs w:val="28"/>
              </w:rPr>
              <w:t>Начало плодоношения – на 4-5-й год. Плодоносит ежегодно. Зимостойкость средняя, в особо сур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о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вые зимы подмерзает в средней степени мног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о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летняя древесина. Восстановительная спосо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б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 xml:space="preserve">ность хорошая. </w:t>
            </w:r>
          </w:p>
          <w:p w:rsidR="00121937" w:rsidRPr="003F52AA" w:rsidRDefault="00121937" w:rsidP="00755766">
            <w:pPr>
              <w:pStyle w:val="af2"/>
              <w:rPr>
                <w:rFonts w:ascii="Times New Roman" w:eastAsia="Calibri" w:hAnsi="Times New Roman" w:cs="Times New Roman"/>
                <w:szCs w:val="28"/>
              </w:rPr>
            </w:pPr>
            <w:r w:rsidRPr="00755766">
              <w:rPr>
                <w:rFonts w:ascii="Times New Roman" w:eastAsia="Calibri" w:hAnsi="Times New Roman" w:cs="Times New Roman"/>
                <w:b/>
                <w:szCs w:val="28"/>
              </w:rPr>
              <w:t>Достоинства сорта</w:t>
            </w:r>
            <w:r w:rsidRPr="00755766">
              <w:rPr>
                <w:rFonts w:ascii="Times New Roman" w:eastAsia="Calibri" w:hAnsi="Times New Roman" w:cs="Times New Roman"/>
                <w:szCs w:val="28"/>
              </w:rPr>
              <w:t>: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 xml:space="preserve"> плоды сравнительно кру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п</w:t>
            </w:r>
            <w:r w:rsidRPr="003F52AA">
              <w:rPr>
                <w:rFonts w:ascii="Times New Roman" w:eastAsia="Calibri" w:hAnsi="Times New Roman" w:cs="Times New Roman"/>
                <w:szCs w:val="28"/>
              </w:rPr>
              <w:t>ные для сибирских сортов.</w:t>
            </w:r>
          </w:p>
          <w:p w:rsidR="00DF4C64" w:rsidRPr="003B1EEA" w:rsidRDefault="00DF4C64" w:rsidP="00121937">
            <w:pPr>
              <w:pStyle w:val="af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DF4C64" w:rsidRDefault="00B24218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DF4C64" w:rsidRDefault="00B24218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A178F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A178F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23975" cy="1924050"/>
                  <wp:effectExtent l="190500" t="152400" r="180975" b="133350"/>
                  <wp:docPr id="40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551" r="31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178F7" w:rsidRPr="00A178F7" w:rsidRDefault="00A178F7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Сурхурай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Деревья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со сдержанным ростом, их высота в 11 летнем возрасте 3,5 м, диаметр кроны 3 м. Крона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плоско-округлая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, редкая.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и устойчивость к парше выс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кая.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урожайность 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в период полного пл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доношения 15,3 т/га. Тип плодоношения смешанный. Съемная  ипотребительская зр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лость плодов наступает во второй декаде 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густа.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Плоды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округло-плоские, средней массы 56 г., максимальной 102 г. Мякоть кремовая, сре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ней плотности, мелкозернистая, сочная х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рошего кисло-сладкого вкуса со слабым ар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матом.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сорта: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сдержанный рост дерева, скороплодность, высокая устойчивость к парше, высокая зимостойкость, привлек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тельные хорошего вкуса плоды.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BF008D" w:rsidRPr="00683AE5" w:rsidTr="008E314A">
        <w:trPr>
          <w:trHeight w:val="261"/>
        </w:trPr>
        <w:tc>
          <w:tcPr>
            <w:tcW w:w="2552" w:type="dxa"/>
          </w:tcPr>
          <w:p w:rsidR="00BF008D" w:rsidRPr="00A178F7" w:rsidRDefault="00BF008D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2076450"/>
                  <wp:effectExtent l="171450" t="133350" r="371475" b="304800"/>
                  <wp:docPr id="14" name="Рисунок 14" descr="http://sadsevzap.ru/assets/images/Katalog/Plodovie/Derevja/Yablonya/letnie_sorta/74_S_solncedar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adsevzap.ru/assets/images/Katalog/Plodovie/Derevja/Yablonya/letnie_sorta/74_S_solncedar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3727" t="2193" r="24816" b="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F008D" w:rsidRDefault="00BF008D" w:rsidP="00BF008D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08D">
              <w:rPr>
                <w:rFonts w:ascii="Times New Roman" w:hAnsi="Times New Roman" w:cs="Times New Roman"/>
                <w:b/>
                <w:sz w:val="24"/>
                <w:szCs w:val="24"/>
              </w:rPr>
              <w:t>Солнцедар</w:t>
            </w:r>
          </w:p>
          <w:p w:rsidR="00BF008D" w:rsidRDefault="009F1B40" w:rsidP="00951BCE">
            <w:pPr>
              <w:tabs>
                <w:tab w:val="left" w:pos="3000"/>
              </w:tabs>
              <w:rPr>
                <w:rFonts w:ascii="Times New Roman" w:hAnsi="Times New Roman" w:cs="Times New Roman"/>
                <w:shd w:val="clear" w:color="auto" w:fill="FFFFFF"/>
              </w:rPr>
            </w:pPr>
            <w:hyperlink r:id="rId31" w:history="1">
              <w:r w:rsidR="00BF008D" w:rsidRPr="00BF008D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Летний</w:t>
              </w:r>
            </w:hyperlink>
            <w:r w:rsidR="00BF008D" w:rsidRPr="00BF008D">
              <w:rPr>
                <w:rFonts w:ascii="Times New Roman" w:hAnsi="Times New Roman" w:cs="Times New Roman"/>
                <w:shd w:val="clear" w:color="auto" w:fill="FFFFFF"/>
              </w:rPr>
              <w:t> сорт</w:t>
            </w:r>
          </w:p>
          <w:p w:rsidR="00BF008D" w:rsidRPr="00A178F7" w:rsidRDefault="00BF008D" w:rsidP="00951BCE">
            <w:pPr>
              <w:tabs>
                <w:tab w:val="left" w:pos="30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08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BF008D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Дерево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 среднерослое с широкоокруглой, н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сколько загущающейся, довольно плотной кр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ной, несколько пониклой у старых раст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ний..</w:t>
            </w:r>
            <w:r w:rsidRPr="00BF008D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Плоды</w:t>
            </w:r>
            <w:r w:rsidR="00951BCE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ср</w:t>
            </w:r>
            <w:r w:rsidR="00951BCE">
              <w:rPr>
                <w:rFonts w:ascii="Times New Roman" w:hAnsi="Times New Roman" w:cs="Times New Roman"/>
                <w:shd w:val="clear" w:color="auto" w:fill="FFFFFF"/>
              </w:rPr>
              <w:t>едней или нижесредней велич</w:t>
            </w:r>
            <w:r w:rsidR="00951BCE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951BCE">
              <w:rPr>
                <w:rFonts w:ascii="Times New Roman" w:hAnsi="Times New Roman" w:cs="Times New Roman"/>
                <w:shd w:val="clear" w:color="auto" w:fill="FFFFFF"/>
              </w:rPr>
              <w:t>ны</w:t>
            </w:r>
            <w:proofErr w:type="gramStart"/>
            <w:r w:rsidR="00951BCE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proofErr w:type="gramEnd"/>
            <w:r w:rsidRPr="00BF008D">
              <w:rPr>
                <w:rFonts w:ascii="Times New Roman" w:hAnsi="Times New Roman" w:cs="Times New Roman"/>
                <w:shd w:val="clear" w:color="auto" w:fill="FFFFFF"/>
              </w:rPr>
              <w:t>равильной плоско-округлой или широк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овальной усеченной формы. Основная окраска светло-кремовая, почти белая, покровная – роз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вато-алая густая роспись на большей части п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верхности плода, часто переходящая в сплошную размытость, исключительно яркая, нарядная. М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я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коть снежно-белая, крупнозернистая, с красными прожилками, хорошего кисло-сладкого вкуса, иногда со слабым привкусом терпкости</w:t>
            </w:r>
            <w:proofErr w:type="gramStart"/>
            <w:r w:rsidRPr="00BF008D">
              <w:rPr>
                <w:rFonts w:ascii="Times New Roman" w:hAnsi="Times New Roman" w:cs="Times New Roman"/>
                <w:shd w:val="clear" w:color="auto" w:fill="FFFFFF"/>
              </w:rPr>
              <w:t>.. </w:t>
            </w:r>
            <w:r w:rsidRPr="00BF008D">
              <w:rPr>
                <w:rFonts w:ascii="Times New Roman" w:hAnsi="Times New Roman" w:cs="Times New Roman"/>
              </w:rPr>
              <w:br/>
            </w:r>
            <w:proofErr w:type="gramEnd"/>
            <w:r w:rsidRPr="00BF008D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Плоды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 созревают в первой половине августа</w:t>
            </w:r>
            <w:r w:rsidR="00951BCE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 xml:space="preserve"> Обладают исключительно красивой внешностью.</w:t>
            </w:r>
            <w:r w:rsidRPr="00BF008D">
              <w:rPr>
                <w:rFonts w:ascii="Times New Roman" w:hAnsi="Times New Roman" w:cs="Times New Roman"/>
              </w:rPr>
              <w:br/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Сорт </w:t>
            </w:r>
            <w:hyperlink r:id="rId32" w:history="1">
              <w:r w:rsidRPr="00BF008D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самобесплодный</w:t>
              </w:r>
            </w:hyperlink>
            <w:r w:rsidRPr="00BF008D">
              <w:rPr>
                <w:rFonts w:ascii="Times New Roman" w:hAnsi="Times New Roman" w:cs="Times New Roman"/>
                <w:shd w:val="clear" w:color="auto" w:fill="FFFFFF"/>
              </w:rPr>
              <w:t>, нуждается в перекрестном опылении.</w:t>
            </w:r>
            <w:proofErr w:type="gramStart"/>
            <w:r w:rsidRPr="00BF008D">
              <w:rPr>
                <w:rFonts w:ascii="Times New Roman" w:hAnsi="Times New Roman" w:cs="Times New Roman"/>
                <w:shd w:val="clear" w:color="auto" w:fill="FFFFFF"/>
              </w:rPr>
              <w:t> .</w:t>
            </w:r>
            <w:proofErr w:type="gramEnd"/>
            <w:r w:rsidRPr="00BF008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hyperlink r:id="rId33" w:history="1">
              <w:r w:rsidRPr="00BF008D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Зимостойкость</w:t>
              </w:r>
            </w:hyperlink>
            <w:r w:rsidRPr="00BF008D">
              <w:rPr>
                <w:rFonts w:ascii="Times New Roman" w:hAnsi="Times New Roman" w:cs="Times New Roman"/>
                <w:shd w:val="clear" w:color="auto" w:fill="FFFFFF"/>
              </w:rPr>
              <w:t> Солнцедара высокая. </w:t>
            </w:r>
            <w:r w:rsidRPr="00BF008D">
              <w:rPr>
                <w:rFonts w:ascii="Times New Roman" w:hAnsi="Times New Roman" w:cs="Times New Roman"/>
              </w:rPr>
              <w:br/>
            </w:r>
            <w:r w:rsidRPr="00BF008D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Достоинства сорта: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 исключительная красота плодов, их величина, </w:t>
            </w:r>
            <w:hyperlink r:id="rId34" w:history="1">
              <w:r w:rsidRPr="00BF008D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зимостойкость</w:t>
              </w:r>
            </w:hyperlink>
            <w:r w:rsidRPr="00BF008D">
              <w:rPr>
                <w:rFonts w:ascii="Times New Roman" w:hAnsi="Times New Roman" w:cs="Times New Roman"/>
                <w:shd w:val="clear" w:color="auto" w:fill="FFFFFF"/>
              </w:rPr>
              <w:t>, урожа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й</w:t>
            </w:r>
            <w:r w:rsidRPr="00BF008D">
              <w:rPr>
                <w:rFonts w:ascii="Times New Roman" w:hAnsi="Times New Roman" w:cs="Times New Roman"/>
                <w:shd w:val="clear" w:color="auto" w:fill="FFFFFF"/>
              </w:rPr>
              <w:t>ность, ранний срок созревания.</w:t>
            </w:r>
          </w:p>
        </w:tc>
        <w:tc>
          <w:tcPr>
            <w:tcW w:w="1347" w:type="dxa"/>
            <w:vAlign w:val="center"/>
          </w:tcPr>
          <w:p w:rsidR="00BF008D" w:rsidRDefault="00B24218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BF008D" w:rsidRDefault="00B24218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DF4C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DF4C6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23975" cy="2286000"/>
                  <wp:effectExtent l="190500" t="152400" r="180975" b="133350"/>
                  <wp:docPr id="42" name="Рисунок 35" descr="https://avatars.mds.yandex.net/get-marketpic/907814/market_47__Gf3r1vJQYiu30sLCn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marketpic/907814/market_47__Gf3r1vJQYiu30sLCn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43435" b="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F4C64" w:rsidRPr="003B1EEA" w:rsidRDefault="00DF4C64" w:rsidP="00DF4C64">
            <w:pPr>
              <w:tabs>
                <w:tab w:val="left" w:pos="3000"/>
              </w:tabs>
              <w:jc w:val="center"/>
              <w:rPr>
                <w:rFonts w:ascii="Segoe UI" w:hAnsi="Segoe UI" w:cs="Segoe UI"/>
                <w:b/>
                <w:bCs/>
                <w:shd w:val="clear" w:color="auto" w:fill="FFFFFF"/>
              </w:rPr>
            </w:pPr>
            <w:r w:rsidRPr="003B1EE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Ренет Черненко</w:t>
            </w:r>
          </w:p>
          <w:p w:rsidR="007E7BC8" w:rsidRPr="007E7BC8" w:rsidRDefault="00DF4C64" w:rsidP="00DF4C64">
            <w:pPr>
              <w:tabs>
                <w:tab w:val="left" w:pos="30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Деревья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сильнорослые, с кроной округлой формы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 </w:t>
            </w:r>
            <w:proofErr w:type="gramEnd"/>
            <w:r w:rsidRPr="003B1EE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Плоды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среднего или вышесреднего размера, выравненные, правильной уплоще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но-округлой формы. 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Мякоть белая, плотная, приятного кисло-сладкого хорошего вкуса. Созревание плодов позднезимнее.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условиях плодохранилища сохраняются до апреля-мая месяца (235 дней.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1EE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Достоинства сорта: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высокая </w:t>
            </w:r>
            <w:hyperlink r:id="rId36" w:history="1">
              <w:r w:rsidRPr="003B1EE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зимостойкость</w:t>
              </w:r>
            </w:hyperlink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равномерная ежегодная урожайность, выс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кая устойчивость к парше, длительная ле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кость плодов и высокое содержание аскорб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новой кислоты.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47" w:type="dxa"/>
            <w:vAlign w:val="center"/>
          </w:tcPr>
          <w:p w:rsidR="00003137" w:rsidRPr="00683AE5" w:rsidRDefault="00DF4C64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DF4C64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EC716F" w:rsidRPr="00683AE5" w:rsidTr="008E314A">
        <w:trPr>
          <w:trHeight w:val="261"/>
        </w:trPr>
        <w:tc>
          <w:tcPr>
            <w:tcW w:w="2552" w:type="dxa"/>
          </w:tcPr>
          <w:p w:rsidR="00EC716F" w:rsidRPr="00DF4C64" w:rsidRDefault="00EC716F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2114550"/>
                  <wp:effectExtent l="171450" t="133350" r="371475" b="304800"/>
                  <wp:docPr id="20" name="Рисунок 20" descr="https://zlatpitomnik.ru/image/cache/catalog/plodovka/jablonja/yablonya_uelsi_zimnyaya-9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zlatpitomnik.ru/image/cache/catalog/plodovka/jablonja/yablonya_uelsi_zimnyaya-9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9039" r="1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C716F" w:rsidRPr="00EC716F" w:rsidRDefault="00EC716F" w:rsidP="00EC716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16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Уэлси</w:t>
            </w:r>
          </w:p>
          <w:p w:rsidR="00EC716F" w:rsidRPr="00EC716F" w:rsidRDefault="00EC716F" w:rsidP="00B24218">
            <w:pPr>
              <w:tabs>
                <w:tab w:val="left" w:pos="3000"/>
              </w:tabs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EC716F">
              <w:rPr>
                <w:rFonts w:ascii="Times New Roman" w:hAnsi="Times New Roman" w:cs="Times New Roman"/>
                <w:shd w:val="clear" w:color="auto" w:fill="FFFFFF"/>
              </w:rPr>
              <w:t xml:space="preserve">Сорт зимнего созревания. 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Деревья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 xml:space="preserve"> средних размеров. В молодом возрасте крона широкопирамидальная, позднее – округлой формы, состоящая из приподнятых вверх ветвей с поникающими концами. 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Плоды</w:t>
            </w:r>
            <w:r w:rsidR="00B24218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зимнего или осеннего (на юге России) созревания, средней или нижесредней величины, сильно уплощенные (реповидной) или уплоще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н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но-округлой формы, гладкие (точеные). Основная окраска в фазе съемной зрелости желтовато-зеленая, в фазе потребительской зрелости золот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стого оттенка. Покровная окраска в период съе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м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ной зрелости в виде темно-красных полос по грязновато-красному или основному фону. По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д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кожные точки хорошо заметны. Кожица тонкая, плотная, гладкая. Мякоть белая или зеленоватая, иногда с красными прожилками, кисло-сладкого хорошего вкуса с тонким ароматом. Потребител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ь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ский период продолжается до середины – конца февраля. При недостаточной влажности в хран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лище плоды сильно увядают. 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 xml:space="preserve">Сорт </w:t>
            </w:r>
            <w:proofErr w:type="gramStart"/>
            <w:r w:rsidRPr="00EC716F">
              <w:rPr>
                <w:rFonts w:ascii="Times New Roman" w:hAnsi="Times New Roman" w:cs="Times New Roman"/>
                <w:shd w:val="clear" w:color="auto" w:fill="FFFFFF"/>
              </w:rPr>
              <w:t>средне</w:t>
            </w:r>
            <w:hyperlink r:id="rId38" w:history="1"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зимостойкий</w:t>
              </w:r>
              <w:proofErr w:type="gramEnd"/>
            </w:hyperlink>
            <w:r w:rsidRPr="00EC71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Достоинства со</w:t>
            </w:r>
            <w:r w:rsidRPr="00EC71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р</w:t>
            </w:r>
            <w:r w:rsidRPr="00EC71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та: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hyperlink r:id="rId39" w:history="1"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скороплодность</w:t>
              </w:r>
            </w:hyperlink>
            <w:r w:rsidRPr="00EC716F">
              <w:rPr>
                <w:rFonts w:ascii="Times New Roman" w:hAnsi="Times New Roman" w:cs="Times New Roman"/>
                <w:shd w:val="clear" w:color="auto" w:fill="FFFFFF"/>
              </w:rPr>
              <w:t>, </w:t>
            </w:r>
            <w:hyperlink r:id="rId40" w:history="1"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высокая урожайность</w:t>
              </w:r>
            </w:hyperlink>
            <w:r w:rsidRPr="00EC716F">
              <w:rPr>
                <w:rFonts w:ascii="Times New Roman" w:hAnsi="Times New Roman" w:cs="Times New Roman"/>
                <w:shd w:val="clear" w:color="auto" w:fill="FFFFFF"/>
              </w:rPr>
              <w:t>, выс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кая устойчивость к парше, хорошие вкусовые к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чества плодов, их транспортабельность и ле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ж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кость.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347" w:type="dxa"/>
            <w:vAlign w:val="center"/>
          </w:tcPr>
          <w:p w:rsidR="00EC716F" w:rsidRDefault="00B24218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EC716F" w:rsidRDefault="00B24218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28435E" w:rsidRPr="00683AE5" w:rsidTr="008E314A">
        <w:trPr>
          <w:trHeight w:val="261"/>
        </w:trPr>
        <w:tc>
          <w:tcPr>
            <w:tcW w:w="2552" w:type="dxa"/>
          </w:tcPr>
          <w:p w:rsidR="0028435E" w:rsidRPr="00DF4C64" w:rsidRDefault="0028435E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17625" cy="1933575"/>
                  <wp:effectExtent l="171450" t="133350" r="358775" b="314325"/>
                  <wp:docPr id="9" name="Рисунок 17" descr="https://agrognom.ru/wp-content/uploads/2019/01/image00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grognom.ru/wp-content/uploads/2019/01/image00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7711" r="3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C716F" w:rsidRPr="00EC716F" w:rsidRDefault="00EC716F" w:rsidP="00EC716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16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Услада</w:t>
            </w:r>
          </w:p>
          <w:p w:rsidR="0028435E" w:rsidRPr="00EC716F" w:rsidRDefault="00EC716F" w:rsidP="00EC716F">
            <w:pPr>
              <w:tabs>
                <w:tab w:val="left" w:pos="3000"/>
              </w:tabs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EC716F">
              <w:rPr>
                <w:rFonts w:ascii="Times New Roman" w:hAnsi="Times New Roman" w:cs="Times New Roman"/>
                <w:shd w:val="clear" w:color="auto" w:fill="FFFFFF"/>
              </w:rPr>
              <w:t xml:space="preserve">Раннеосенний сорт 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  <w:bCs/>
                <w:shd w:val="clear" w:color="auto" w:fill="FFFFFF"/>
              </w:rPr>
              <w:t>Дерево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 в молодом возрасте сравнительно н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 xml:space="preserve">большой величины. Крона густая, округлая, во взрослом состоянии широкоовальная, склонная к загущению, требующая тщательной обрезки. 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  <w:bCs/>
                <w:shd w:val="clear" w:color="auto" w:fill="FFFFFF"/>
              </w:rPr>
              <w:t>Плоды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средней величины, неодномерные при з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гущенности кроны, округло-конические, без р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бер. Основная окраска плода зеленовато-желтая, покровная – ярко-красная с малиновым оттенком, занимающая большую часть плода, размытая с неясными полосами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Мякоть белая, в подкожном слое – розоватая с розовыми прожилками, мелкозернистая, сочная, кисловато-сладкая с легким малиновым аром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 xml:space="preserve">том, хорошего </w:t>
            </w:r>
            <w:hyperlink r:id="rId42" w:history="1"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Зимосто</w:t>
              </w:r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й</w:t>
              </w:r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кость</w:t>
              </w:r>
            </w:hyperlink>
            <w:r w:rsidRPr="00EC716F">
              <w:rPr>
                <w:rFonts w:ascii="Times New Roman" w:hAnsi="Times New Roman" w:cs="Times New Roman"/>
                <w:shd w:val="clear" w:color="auto" w:fill="FFFFFF"/>
              </w:rPr>
              <w:t> хорошая</w:t>
            </w:r>
            <w:proofErr w:type="gramStart"/>
            <w:r w:rsidRPr="00EC716F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Pr="00EC716F">
              <w:rPr>
                <w:rFonts w:ascii="Times New Roman" w:hAnsi="Times New Roman" w:cs="Times New Roman"/>
                <w:bCs/>
                <w:shd w:val="clear" w:color="auto" w:fill="FFFFFF"/>
              </w:rPr>
              <w:t>Д</w:t>
            </w:r>
            <w:proofErr w:type="gramEnd"/>
            <w:r w:rsidRPr="00EC716F">
              <w:rPr>
                <w:rFonts w:ascii="Times New Roman" w:hAnsi="Times New Roman" w:cs="Times New Roman"/>
                <w:bCs/>
                <w:shd w:val="clear" w:color="auto" w:fill="FFFFFF"/>
              </w:rPr>
              <w:t>остоинства со</w:t>
            </w:r>
            <w:r w:rsidRPr="00EC716F">
              <w:rPr>
                <w:rFonts w:ascii="Times New Roman" w:hAnsi="Times New Roman" w:cs="Times New Roman"/>
                <w:bCs/>
                <w:shd w:val="clear" w:color="auto" w:fill="FFFFFF"/>
              </w:rPr>
              <w:t>р</w:t>
            </w:r>
            <w:r w:rsidRPr="00EC716F">
              <w:rPr>
                <w:rFonts w:ascii="Times New Roman" w:hAnsi="Times New Roman" w:cs="Times New Roman"/>
                <w:bCs/>
                <w:shd w:val="clear" w:color="auto" w:fill="FFFFFF"/>
              </w:rPr>
              <w:t>та:</w:t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hyperlink r:id="rId43" w:history="1"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зимостойкость</w:t>
              </w:r>
            </w:hyperlink>
            <w:r w:rsidRPr="00EC716F">
              <w:rPr>
                <w:rFonts w:ascii="Times New Roman" w:hAnsi="Times New Roman" w:cs="Times New Roman"/>
                <w:shd w:val="clear" w:color="auto" w:fill="FFFFFF"/>
              </w:rPr>
              <w:t> и </w:t>
            </w:r>
            <w:hyperlink r:id="rId44" w:history="1">
              <w:r w:rsidRPr="00EC716F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скороплодность</w:t>
              </w:r>
            </w:hyperlink>
            <w:r w:rsidRPr="00EC716F">
              <w:rPr>
                <w:rFonts w:ascii="Times New Roman" w:hAnsi="Times New Roman" w:cs="Times New Roman"/>
                <w:shd w:val="clear" w:color="auto" w:fill="FFFFFF"/>
              </w:rPr>
              <w:t>, хороший вкус и красивая внешность высоковитаминных плодов. </w:t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</w:rPr>
              <w:br/>
            </w:r>
            <w:r w:rsidRPr="00EC716F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347" w:type="dxa"/>
            <w:vAlign w:val="center"/>
          </w:tcPr>
          <w:p w:rsidR="0028435E" w:rsidRDefault="00B24218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28435E" w:rsidRDefault="00B24218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64743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025" cy="3048000"/>
                  <wp:effectExtent l="38100" t="0" r="15875" b="914400"/>
                  <wp:docPr id="29" name="Рисунок 29" descr="http://oph-04.ru/components/com_jshopping/files/img_products/full_apples_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oph-04.ru/components/com_jshopping/files/img_products/full_apples_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9559" t="18340" r="33701" b="19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304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A6121" w:rsidRPr="00FA6121" w:rsidRDefault="00FA6121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Подарок садоводам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 кроной, средней густоты. 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массой 60,0-98,0 г,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плоско-округлые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. Основная окраска зеленовато-желтая, п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кровная – красная, со слабой штриховатостью до половины плода. Мякоть зеленоватая, 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мелкозернистая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, сочная, нежная, с ароматом, кисло-сладкая, хорошего вкуса. Созревают в середине сентября, хранятся до 120 дней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урожайность-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15,4, максимальная – 34,9 т/га (5 х 2 м). Начало плодоношения – на 3-4-й год.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средняя, восстановительная способность высокая. 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: высокие товарные и п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требительские качества плодов, продолж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тельная лежкость, устойчивость к парше.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4A049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8575" cy="1971675"/>
                  <wp:effectExtent l="190500" t="152400" r="168275" b="142875"/>
                  <wp:docPr id="10" name="Рисунок 10" descr="https://spshn.ru/files/public/5974/65807_cat_item_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pshn.ru/files/public/5974/65807_cat_item_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7732" b="8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A049A" w:rsidRDefault="00480A37" w:rsidP="004A049A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Шушенское</w:t>
            </w:r>
          </w:p>
          <w:p w:rsidR="00003137" w:rsidRPr="00951BCE" w:rsidRDefault="00FA6121" w:rsidP="00951BCE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08D">
              <w:rPr>
                <w:rFonts w:ascii="Times New Roman" w:hAnsi="Times New Roman" w:cs="Times New Roman"/>
                <w:b/>
                <w:sz w:val="24"/>
                <w:szCs w:val="24"/>
              </w:rPr>
              <w:t>Дерево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среднерослое с метлообразной фо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мой кроны. </w:t>
            </w:r>
            <w:r w:rsidRPr="00BF008D">
              <w:rPr>
                <w:rFonts w:ascii="Times New Roman" w:hAnsi="Times New Roman" w:cs="Times New Roman"/>
                <w:b/>
                <w:sz w:val="24"/>
                <w:szCs w:val="24"/>
              </w:rPr>
              <w:t>Плоды</w:t>
            </w:r>
            <w:r w:rsidRPr="00BF0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средней величины, обы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но округлой формы, скошенные. Средняя масса плодов </w:t>
            </w:r>
            <w:smartTag w:uri="urn:schemas-microsoft-com:office:smarttags" w:element="metricconverter">
              <w:smartTagPr>
                <w:attr w:name="ProductID" w:val="80 г"/>
              </w:smartTagPr>
              <w:r w:rsidRPr="00480A37">
                <w:rPr>
                  <w:rFonts w:ascii="Times New Roman" w:hAnsi="Times New Roman" w:cs="Times New Roman"/>
                  <w:sz w:val="24"/>
                  <w:szCs w:val="24"/>
                </w:rPr>
                <w:t>80 г</w:t>
              </w:r>
            </w:smartTag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, максимальная 110г. 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новная окраска зеленовато-белая, покровная - красный интенсивный румянец на большей части плода. Мякоть белая с розоватыми включениями, средней плотности, нежная, мелкоз</w:t>
            </w:r>
            <w:r w:rsidR="00480A37" w:rsidRPr="00480A37">
              <w:rPr>
                <w:rFonts w:ascii="Times New Roman" w:hAnsi="Times New Roman" w:cs="Times New Roman"/>
                <w:sz w:val="24"/>
                <w:szCs w:val="24"/>
              </w:rPr>
              <w:t>ернистая, сочная. Вкус хороший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словато-сладкий со слабым ароматом. Съе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ная зрелость плодов наступает во второй д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каде августа, период потребления до 30 дней</w:t>
            </w:r>
            <w:proofErr w:type="gramStart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плодоношение вступает на 4-5 год. Плодоносит ежегодно умеренно. Зимосто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кий сорт</w:t>
            </w:r>
            <w:proofErr w:type="gramStart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Восстановительная способность хорошая. Иммунный к пар</w:t>
            </w:r>
            <w:r w:rsidR="00480A37" w:rsidRPr="00480A37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gramStart"/>
            <w:r w:rsidR="00480A37" w:rsidRPr="00480A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F008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End"/>
            <w:r w:rsidRPr="00BF008D">
              <w:rPr>
                <w:rFonts w:ascii="Times New Roman" w:hAnsi="Times New Roman" w:cs="Times New Roman"/>
                <w:b/>
                <w:sz w:val="24"/>
                <w:szCs w:val="24"/>
              </w:rPr>
              <w:t>остоинства сорта</w:t>
            </w:r>
            <w:r w:rsidRPr="00480A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скороплодный, сравнительно зим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стойкий (на уровне сорта Алтайское пурп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ровое), иммунный к парше, плоды среднего размера, привлекательные, хорошего вкуса, летнего срока созревания, способные хр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ниться.</w:t>
            </w:r>
          </w:p>
        </w:tc>
        <w:tc>
          <w:tcPr>
            <w:tcW w:w="1347" w:type="dxa"/>
            <w:vAlign w:val="center"/>
          </w:tcPr>
          <w:p w:rsidR="00003137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A6121" w:rsidRPr="00683AE5" w:rsidTr="008E314A">
        <w:trPr>
          <w:trHeight w:val="261"/>
        </w:trPr>
        <w:tc>
          <w:tcPr>
            <w:tcW w:w="2552" w:type="dxa"/>
          </w:tcPr>
          <w:p w:rsidR="00FA6121" w:rsidRPr="00BD1DED" w:rsidRDefault="00D02FC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3975" cy="1504950"/>
                  <wp:effectExtent l="190500" t="152400" r="180975" b="133350"/>
                  <wp:docPr id="44" name="Рисунок 38" descr="D:\чаи, каталоги, инвентаризация\Свои\Описания растений\Яблоня\Феникс Алта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чаи, каталоги, инвентаризация\Свои\Описания растений\Яблоня\Феникс Алта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8070" r="25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02FC4" w:rsidRPr="004A049A" w:rsidRDefault="00D02FC4" w:rsidP="004A04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04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Феникс Алтайский</w:t>
            </w:r>
          </w:p>
          <w:p w:rsidR="00D02FC4" w:rsidRPr="004A049A" w:rsidRDefault="00D02FC4" w:rsidP="00D0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 в НИИСС (г</w:t>
            </w:r>
            <w:proofErr w:type="gramStart"/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орно-Алтайск). Сре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незимостойкий, высокоурожайный, скор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плодный, зимний (до февраля), неустойчивый к парше сорт. Дерево с округлой кроной среднего размера. Плоды 110 гр., плоскоо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руглые, светло-Жёлтые с лёгким загаром. Мякоть белая, сочная, ароматная, кисло-сладкая, очень хорошая.</w:t>
            </w:r>
          </w:p>
          <w:p w:rsidR="00FA6121" w:rsidRPr="00683AE5" w:rsidRDefault="00FA6121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FA6121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FA6121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52491C">
        <w:trPr>
          <w:trHeight w:val="261"/>
        </w:trPr>
        <w:tc>
          <w:tcPr>
            <w:tcW w:w="10207" w:type="dxa"/>
            <w:gridSpan w:val="5"/>
          </w:tcPr>
          <w:p w:rsidR="00003137" w:rsidRPr="008E314A" w:rsidRDefault="00003137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AE5">
              <w:rPr>
                <w:rFonts w:ascii="Times New Roman" w:hAnsi="Times New Roman" w:cs="Times New Roman"/>
                <w:b/>
                <w:sz w:val="24"/>
                <w:szCs w:val="24"/>
              </w:rPr>
              <w:t>СЛИВА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5795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365885" cy="1439545"/>
                  <wp:effectExtent l="190500" t="152400" r="177165" b="141605"/>
                  <wp:wrapSquare wrapText="bothSides"/>
                  <wp:docPr id="265" name="Рисунок 18" descr="4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-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/>
                          <a:srcRect l="21542" t="54536" r="71028" b="28864"/>
                          <a:stretch/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Маньчжурская Красавица</w:t>
            </w:r>
            <w:r w:rsidRPr="00480D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D1DED">
              <w:rPr>
                <w:rFonts w:ascii="Times New Roman" w:hAnsi="Times New Roman" w:cs="Times New Roman"/>
              </w:rPr>
              <w:t>Высоко зимостойкий, высокоурожайный, сам</w:t>
            </w:r>
            <w:r w:rsidRPr="00BD1DED">
              <w:rPr>
                <w:rFonts w:ascii="Times New Roman" w:hAnsi="Times New Roman" w:cs="Times New Roman"/>
              </w:rPr>
              <w:t>о</w:t>
            </w:r>
            <w:r w:rsidRPr="00BD1DED">
              <w:rPr>
                <w:rFonts w:ascii="Times New Roman" w:hAnsi="Times New Roman" w:cs="Times New Roman"/>
              </w:rPr>
              <w:t xml:space="preserve">бесплодный сорт. Дерево слаборослое, с </w:t>
            </w:r>
            <w:proofErr w:type="gramStart"/>
            <w:r w:rsidRPr="00BD1DED">
              <w:rPr>
                <w:rFonts w:ascii="Times New Roman" w:hAnsi="Times New Roman" w:cs="Times New Roman"/>
              </w:rPr>
              <w:t>широко пирамидальной</w:t>
            </w:r>
            <w:proofErr w:type="gramEnd"/>
            <w:r w:rsidRPr="00BD1DED">
              <w:rPr>
                <w:rFonts w:ascii="Times New Roman" w:hAnsi="Times New Roman" w:cs="Times New Roman"/>
              </w:rPr>
              <w:t>, густой кроной. Плоды выш</w:t>
            </w:r>
            <w:r w:rsidRPr="00BD1DED">
              <w:rPr>
                <w:rFonts w:ascii="Times New Roman" w:hAnsi="Times New Roman" w:cs="Times New Roman"/>
              </w:rPr>
              <w:t>е</w:t>
            </w:r>
            <w:r w:rsidRPr="00BD1DED">
              <w:rPr>
                <w:rFonts w:ascii="Times New Roman" w:hAnsi="Times New Roman" w:cs="Times New Roman"/>
              </w:rPr>
              <w:t>среднего размера 25г., округлые или широко-серцевидные.  Кожица темно-красная с сильным голубоватым восковым налетом, тонкая, плотная. Мякоть зеленовато-желтая, довольно плотная, сочная сладкая. Вкус кисло-сладкий, хороший, освежающий. Косточка мелкая, полуотделяюща</w:t>
            </w:r>
            <w:r w:rsidRPr="00BD1DED">
              <w:rPr>
                <w:rFonts w:ascii="Times New Roman" w:hAnsi="Times New Roman" w:cs="Times New Roman"/>
              </w:rPr>
              <w:t>я</w:t>
            </w:r>
            <w:r w:rsidRPr="00BD1DED">
              <w:rPr>
                <w:rFonts w:ascii="Times New Roman" w:hAnsi="Times New Roman" w:cs="Times New Roman"/>
              </w:rPr>
              <w:t>ся.</w:t>
            </w:r>
          </w:p>
        </w:tc>
        <w:tc>
          <w:tcPr>
            <w:tcW w:w="1347" w:type="dxa"/>
            <w:vAlign w:val="center"/>
          </w:tcPr>
          <w:p w:rsidR="008E314A" w:rsidRPr="00683AE5" w:rsidRDefault="003D1FF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2158976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285875" cy="1439545"/>
                  <wp:effectExtent l="190500" t="152400" r="180975" b="141605"/>
                  <wp:wrapSquare wrapText="bothSides"/>
                  <wp:docPr id="267" name="Рисунок 69" descr="Слив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лив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r:link="rId50" cstate="email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35496" b="12088"/>
                          <a:stretch/>
                        </pic:blipFill>
                        <pic:spPr bwMode="auto">
                          <a:xfrm>
                            <a:off x="0" y="0"/>
                            <a:ext cx="12858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D00">
              <w:rPr>
                <w:rFonts w:ascii="Times New Roman" w:hAnsi="Times New Roman" w:cs="Times New Roman"/>
                <w:b/>
                <w:sz w:val="24"/>
                <w:szCs w:val="24"/>
              </w:rPr>
              <w:t>Сеянец Красного шара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Высоко</w:t>
            </w:r>
            <w:r w:rsidRPr="00BD1DED">
              <w:rPr>
                <w:rFonts w:ascii="Times New Roman" w:hAnsi="Times New Roman" w:cs="Times New Roman"/>
              </w:rPr>
              <w:t>зимостойкий, высокоурожайный, относ</w:t>
            </w:r>
            <w:r w:rsidRPr="00BD1DED">
              <w:rPr>
                <w:rFonts w:ascii="Times New Roman" w:hAnsi="Times New Roman" w:cs="Times New Roman"/>
              </w:rPr>
              <w:t>и</w:t>
            </w:r>
            <w:r w:rsidRPr="00BD1DED">
              <w:rPr>
                <w:rFonts w:ascii="Times New Roman" w:hAnsi="Times New Roman" w:cs="Times New Roman"/>
              </w:rPr>
              <w:t xml:space="preserve">тельно устойчивый к </w:t>
            </w:r>
            <w:proofErr w:type="gramStart"/>
            <w:r w:rsidRPr="00BD1DED">
              <w:rPr>
                <w:rFonts w:ascii="Times New Roman" w:hAnsi="Times New Roman" w:cs="Times New Roman"/>
              </w:rPr>
              <w:t>грибным заболеваниям</w:t>
            </w:r>
            <w:proofErr w:type="gramEnd"/>
            <w:r w:rsidRPr="00BD1DED">
              <w:rPr>
                <w:rFonts w:ascii="Times New Roman" w:hAnsi="Times New Roman" w:cs="Times New Roman"/>
              </w:rPr>
              <w:t xml:space="preserve"> ко</w:t>
            </w:r>
            <w:r w:rsidRPr="00BD1DED">
              <w:rPr>
                <w:rFonts w:ascii="Times New Roman" w:hAnsi="Times New Roman" w:cs="Times New Roman"/>
              </w:rPr>
              <w:t>с</w:t>
            </w:r>
            <w:r w:rsidRPr="00BD1DED">
              <w:rPr>
                <w:rFonts w:ascii="Times New Roman" w:hAnsi="Times New Roman" w:cs="Times New Roman"/>
              </w:rPr>
              <w:t xml:space="preserve">точковых культур сорт. </w:t>
            </w:r>
            <w:r w:rsidRPr="00BD1DED">
              <w:rPr>
                <w:rFonts w:ascii="Times New Roman" w:hAnsi="Times New Roman" w:cs="Times New Roman"/>
                <w:bCs/>
              </w:rPr>
              <w:t>Плод</w:t>
            </w:r>
            <w:r w:rsidRPr="00BD1DED">
              <w:rPr>
                <w:rFonts w:ascii="Times New Roman" w:hAnsi="Times New Roman" w:cs="Times New Roman"/>
              </w:rPr>
              <w:t xml:space="preserve"> круглый, крупный (до 40гр), с еле заметной боковой перетяжкой. Плотная гладкая кожица яркого красного цвета с сизым восковым налётом. Светло-жёлтая мякоть характеризуется рыхлостью и волокнистостью структуры, наполнена ароматным соком, име</w:t>
            </w:r>
            <w:r w:rsidRPr="00BD1DED">
              <w:rPr>
                <w:rFonts w:ascii="Times New Roman" w:hAnsi="Times New Roman" w:cs="Times New Roman"/>
              </w:rPr>
              <w:t>ю</w:t>
            </w:r>
            <w:r w:rsidRPr="00BD1DED">
              <w:rPr>
                <w:rFonts w:ascii="Times New Roman" w:hAnsi="Times New Roman" w:cs="Times New Roman"/>
              </w:rPr>
              <w:t>щим приятный слад</w:t>
            </w:r>
            <w:r>
              <w:rPr>
                <w:rFonts w:ascii="Times New Roman" w:hAnsi="Times New Roman" w:cs="Times New Roman"/>
              </w:rPr>
              <w:t>кий вкус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D1F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377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77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1710"/>
              </w:tabs>
              <w:jc w:val="both"/>
              <w:rPr>
                <w:color w:val="333333"/>
              </w:rPr>
            </w:pPr>
            <w:r w:rsidRPr="00BD1DED">
              <w:rPr>
                <w:noProof/>
                <w:lang w:eastAsia="ru-RU"/>
              </w:rPr>
              <w:drawing>
                <wp:anchor distT="0" distB="0" distL="114300" distR="114300" simplePos="0" relativeHeight="252160000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365885" cy="1439545"/>
                  <wp:effectExtent l="190500" t="152400" r="177165" b="141605"/>
                  <wp:wrapSquare wrapText="bothSides"/>
                  <wp:docPr id="268" name="Рисунок 7" descr="10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 cstate="email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9811" r="12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0">
              <w:rPr>
                <w:rStyle w:val="af"/>
                <w:rFonts w:ascii="Times New Roman" w:hAnsi="Times New Roman" w:cs="Times New Roman"/>
                <w:bCs w:val="0"/>
                <w:color w:val="333333"/>
                <w:sz w:val="24"/>
                <w:szCs w:val="24"/>
                <w:bdr w:val="none" w:sz="0" w:space="0" w:color="auto" w:frame="1"/>
              </w:rPr>
              <w:t>Степная синяя</w:t>
            </w:r>
          </w:p>
          <w:p w:rsidR="008E314A" w:rsidRPr="008A122A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A122A">
              <w:rPr>
                <w:rFonts w:ascii="Times New Roman" w:hAnsi="Times New Roman" w:cs="Times New Roman"/>
                <w:bCs/>
                <w:color w:val="333333"/>
              </w:rPr>
              <w:t>Зимостойкий</w:t>
            </w:r>
            <w:proofErr w:type="gramStart"/>
            <w:r w:rsidRPr="008A122A">
              <w:rPr>
                <w:rFonts w:ascii="Times New Roman" w:hAnsi="Times New Roman" w:cs="Times New Roman"/>
                <w:bCs/>
                <w:color w:val="333333"/>
              </w:rPr>
              <w:t>,</w:t>
            </w:r>
            <w:r w:rsidRPr="008A122A">
              <w:rPr>
                <w:rFonts w:ascii="Times New Roman" w:hAnsi="Times New Roman" w:cs="Times New Roman"/>
                <w:color w:val="333333"/>
              </w:rPr>
              <w:t>о</w:t>
            </w:r>
            <w:proofErr w:type="gramEnd"/>
            <w:r w:rsidRPr="008A122A">
              <w:rPr>
                <w:rFonts w:ascii="Times New Roman" w:hAnsi="Times New Roman" w:cs="Times New Roman"/>
                <w:color w:val="333333"/>
              </w:rPr>
              <w:t>чень урожайный сорт. Дерево среднего роста с густой раскидистой кроной.</w:t>
            </w:r>
            <w:r>
              <w:rPr>
                <w:rFonts w:ascii="Times New Roman" w:hAnsi="Times New Roman" w:cs="Times New Roman"/>
                <w:color w:val="333333"/>
              </w:rPr>
              <w:t xml:space="preserve"> Плоды </w:t>
            </w:r>
            <w:r w:rsidRPr="008A122A">
              <w:rPr>
                <w:rFonts w:ascii="Times New Roman" w:hAnsi="Times New Roman" w:cs="Times New Roman"/>
                <w:bCs/>
                <w:color w:val="333333"/>
              </w:rPr>
              <w:t>25</w:t>
            </w:r>
            <w:r>
              <w:rPr>
                <w:rFonts w:ascii="Times New Roman" w:hAnsi="Times New Roman" w:cs="Times New Roman"/>
                <w:bCs/>
                <w:color w:val="333333"/>
              </w:rPr>
              <w:t> </w:t>
            </w:r>
            <w:r w:rsidRPr="008A122A">
              <w:rPr>
                <w:rFonts w:ascii="Times New Roman" w:hAnsi="Times New Roman" w:cs="Times New Roman"/>
                <w:b/>
                <w:bCs/>
                <w:color w:val="333333"/>
              </w:rPr>
              <w:t>г</w:t>
            </w:r>
            <w:r>
              <w:rPr>
                <w:rFonts w:ascii="Times New Roman" w:hAnsi="Times New Roman" w:cs="Times New Roman"/>
                <w:color w:val="333333"/>
              </w:rPr>
              <w:t xml:space="preserve">, округлые, </w:t>
            </w:r>
            <w:r w:rsidRPr="008A122A">
              <w:rPr>
                <w:rFonts w:ascii="Times New Roman" w:hAnsi="Times New Roman" w:cs="Times New Roman"/>
                <w:bCs/>
                <w:color w:val="333333"/>
              </w:rPr>
              <w:t>сини</w:t>
            </w:r>
            <w:r>
              <w:rPr>
                <w:rFonts w:ascii="Times New Roman" w:hAnsi="Times New Roman" w:cs="Times New Roman"/>
                <w:bCs/>
                <w:color w:val="333333"/>
              </w:rPr>
              <w:t>е</w:t>
            </w:r>
            <w:r w:rsidRPr="008A122A">
              <w:rPr>
                <w:rFonts w:ascii="Times New Roman" w:hAnsi="Times New Roman" w:cs="Times New Roman"/>
                <w:color w:val="333333"/>
              </w:rPr>
              <w:t>, с сочной желто-оранжевой мякотью. Мякоть сочная, сладкого вкуса. Косточка полуотстающая Хорошо зарек</w:t>
            </w:r>
            <w:r w:rsidRPr="008A122A">
              <w:rPr>
                <w:rFonts w:ascii="Times New Roman" w:hAnsi="Times New Roman" w:cs="Times New Roman"/>
                <w:color w:val="333333"/>
              </w:rPr>
              <w:t>о</w:t>
            </w:r>
            <w:r w:rsidRPr="008A122A">
              <w:rPr>
                <w:rFonts w:ascii="Times New Roman" w:hAnsi="Times New Roman" w:cs="Times New Roman"/>
                <w:color w:val="333333"/>
              </w:rPr>
              <w:t>мендовал в Сибирском регионе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D1F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77261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eastAsia="Times New Roman" w:hAnsi="Times New Roman" w:cs="Times New Roman"/>
                <w:noProof/>
                <w:color w:val="222222"/>
                <w:lang w:eastAsia="ru-RU"/>
              </w:rPr>
              <w:drawing>
                <wp:anchor distT="0" distB="0" distL="114300" distR="114300" simplePos="0" relativeHeight="25216102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156210</wp:posOffset>
                  </wp:positionV>
                  <wp:extent cx="1365885" cy="1439545"/>
                  <wp:effectExtent l="190500" t="152400" r="177165" b="141605"/>
                  <wp:wrapSquare wrapText="bothSides"/>
                  <wp:docPr id="270" name="Рисунок 45" descr="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5-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1279" t="12760" r="32029" b="74936"/>
                          <a:stretch/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ind w:firstLine="335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Чемальская раскидистая</w:t>
            </w:r>
            <w:r w:rsidRPr="00480D0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</w:t>
            </w:r>
            <w:proofErr w:type="gramEnd"/>
            <w:r w:rsidRPr="00BD1DED">
              <w:rPr>
                <w:rFonts w:ascii="Times New Roman" w:eastAsia="Times New Roman" w:hAnsi="Times New Roman" w:cs="Times New Roman"/>
                <w:color w:val="222222"/>
              </w:rPr>
              <w:t xml:space="preserve"> в НИИСС им. М. А. Лисавенко. (Чемал). Зимостойкий, высокоурожайный сорт. Дерево среднего роста с широко раскидистой кроной. Плоды 18-22 г, округлые вишнёвого цвета. Х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рошего кисло-сладкого вкуса. Среднего срока созре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вания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D1F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E314A" w:rsidRPr="00683AE5" w:rsidTr="008E314A">
        <w:trPr>
          <w:trHeight w:val="2328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171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6204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337945" cy="1439545"/>
                  <wp:effectExtent l="190500" t="152400" r="167005" b="141605"/>
                  <wp:wrapSquare wrapText="bothSides"/>
                  <wp:docPr id="271" name="Рисунок 4" descr="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-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70839" t="9212" r="21313" b="75005"/>
                          <a:stretch/>
                        </pic:blipFill>
                        <pic:spPr bwMode="auto">
                          <a:xfrm>
                            <a:off x="0" y="0"/>
                            <a:ext cx="13379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Чемальская черная</w:t>
            </w:r>
          </w:p>
          <w:p w:rsidR="008E314A" w:rsidRPr="00BD1DED" w:rsidRDefault="008E314A" w:rsidP="006F0E91">
            <w:pPr>
              <w:tabs>
                <w:tab w:val="left" w:pos="1710"/>
              </w:tabs>
              <w:jc w:val="both"/>
              <w:rPr>
                <w:rFonts w:ascii="Times New Roman" w:hAnsi="Times New Roman" w:cs="Times New Roman"/>
              </w:rPr>
            </w:pPr>
            <w:r w:rsidRPr="00BD1DED">
              <w:rPr>
                <w:rFonts w:ascii="Times New Roman" w:hAnsi="Times New Roman" w:cs="Times New Roman"/>
              </w:rPr>
              <w:t>Получен в НИИСС (Чемал). Зимостойкий, выс</w:t>
            </w:r>
            <w:r w:rsidRPr="00BD1DED">
              <w:rPr>
                <w:rFonts w:ascii="Times New Roman" w:hAnsi="Times New Roman" w:cs="Times New Roman"/>
              </w:rPr>
              <w:t>о</w:t>
            </w:r>
            <w:r w:rsidRPr="00BD1DED">
              <w:rPr>
                <w:rFonts w:ascii="Times New Roman" w:hAnsi="Times New Roman" w:cs="Times New Roman"/>
              </w:rPr>
              <w:t>коурожайный сорт</w:t>
            </w:r>
            <w:proofErr w:type="gramStart"/>
            <w:r w:rsidRPr="00BD1DED">
              <w:rPr>
                <w:rFonts w:ascii="Times New Roman" w:hAnsi="Times New Roman" w:cs="Times New Roman"/>
              </w:rPr>
              <w:t>.П</w:t>
            </w:r>
            <w:proofErr w:type="gramEnd"/>
            <w:r w:rsidRPr="00BD1DED">
              <w:rPr>
                <w:rFonts w:ascii="Times New Roman" w:hAnsi="Times New Roman" w:cs="Times New Roman"/>
              </w:rPr>
              <w:t>лоды созревают в конце а</w:t>
            </w:r>
            <w:r w:rsidRPr="00BD1DED">
              <w:rPr>
                <w:rFonts w:ascii="Times New Roman" w:hAnsi="Times New Roman" w:cs="Times New Roman"/>
              </w:rPr>
              <w:t>в</w:t>
            </w:r>
            <w:r w:rsidRPr="00BD1DED">
              <w:rPr>
                <w:rFonts w:ascii="Times New Roman" w:hAnsi="Times New Roman" w:cs="Times New Roman"/>
              </w:rPr>
              <w:t>густа. Дерево высокорослое до 3-3,5 м, с окру</w:t>
            </w:r>
            <w:r w:rsidRPr="00BD1DED">
              <w:rPr>
                <w:rFonts w:ascii="Times New Roman" w:hAnsi="Times New Roman" w:cs="Times New Roman"/>
              </w:rPr>
              <w:t>г</w:t>
            </w:r>
            <w:r w:rsidRPr="00BD1DED">
              <w:rPr>
                <w:rFonts w:ascii="Times New Roman" w:hAnsi="Times New Roman" w:cs="Times New Roman"/>
              </w:rPr>
              <w:t>лой кроной. Плоды средние до 15-20 г, округлые, черные, Мякоть беловато-желтая, средней пло</w:t>
            </w:r>
            <w:r w:rsidRPr="00BD1DED">
              <w:rPr>
                <w:rFonts w:ascii="Times New Roman" w:hAnsi="Times New Roman" w:cs="Times New Roman"/>
              </w:rPr>
              <w:t>т</w:t>
            </w:r>
            <w:r w:rsidRPr="00BD1DED">
              <w:rPr>
                <w:rFonts w:ascii="Times New Roman" w:hAnsi="Times New Roman" w:cs="Times New Roman"/>
              </w:rPr>
              <w:t>ности, хо</w:t>
            </w:r>
            <w:r>
              <w:rPr>
                <w:rFonts w:ascii="Times New Roman" w:hAnsi="Times New Roman" w:cs="Times New Roman"/>
              </w:rPr>
              <w:t xml:space="preserve">рошего кисло-сладкого </w:t>
            </w:r>
            <w:r w:rsidRPr="00BD1DED">
              <w:rPr>
                <w:rFonts w:ascii="Times New Roman" w:hAnsi="Times New Roman" w:cs="Times New Roman"/>
              </w:rPr>
              <w:t>вкуса.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D1F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9F1B40" w:rsidP="002A66B1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8C11F4">
              <w:t xml:space="preserve"> </w:t>
            </w:r>
            <w:r>
              <w:pict>
                <v:shape id="_x0000_i1026" type="#_x0000_t75" alt="" style="width:24pt;height:24pt"/>
              </w:pict>
            </w:r>
            <w:r w:rsidR="008C11F4">
              <w:t xml:space="preserve"> </w:t>
            </w:r>
            <w:r w:rsidR="002A66B1">
              <w:rPr>
                <w:noProof/>
                <w:lang w:eastAsia="ru-RU"/>
              </w:rPr>
              <w:drawing>
                <wp:inline distT="0" distB="0" distL="0" distR="0">
                  <wp:extent cx="1290320" cy="1105535"/>
                  <wp:effectExtent l="171450" t="133350" r="367030" b="304165"/>
                  <wp:docPr id="125" name="Рисунок 125" descr="https://fermer.blog/media/res/4/7/6/5/6/47656.pmt9p0.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fermer.blog/media/res/4/7/6/5/6/47656.pmt9p0.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r="52131" b="12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1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E314A" w:rsidRPr="0073182D" w:rsidRDefault="004D126B" w:rsidP="00D14803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Дочь си</w:t>
            </w:r>
            <w:r w:rsidR="00F76CF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ильги </w:t>
            </w:r>
          </w:p>
          <w:p w:rsidR="00F76CF6" w:rsidRPr="00F76CF6" w:rsidRDefault="00F76CF6" w:rsidP="00F76CF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Получен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НИИСС</w:t>
            </w:r>
            <w:r w:rsidR="00AE7887" w:rsidRPr="00BD1DED">
              <w:rPr>
                <w:rFonts w:ascii="Times New Roman" w:eastAsia="Times New Roman" w:hAnsi="Times New Roman" w:cs="Times New Roman"/>
                <w:color w:val="222222"/>
              </w:rPr>
              <w:t xml:space="preserve"> им. М. А. Лисавенко.</w:t>
            </w:r>
            <w:r w:rsidR="00AE78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 Ч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мал). Зимостойкий, высокоурожайный сорт. Дерево среднего роста, с компактной кроной. Плоды крупные 22г, округлые, темно-бордовы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черные), с сильным восковым 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летом. Мякоть  сосная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,х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орошего кисло-сладкого вкуса. Косточка отделяется от мяк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ти.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D1F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ind w:firstLine="335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eastAsia="Times New Roman" w:hAnsi="Times New Roman" w:cs="Times New Roman"/>
                <w:b/>
                <w:bCs/>
                <w:iCs/>
                <w:noProof/>
                <w:color w:val="222222"/>
                <w:lang w:eastAsia="ru-RU"/>
              </w:rPr>
              <w:lastRenderedPageBreak/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128270</wp:posOffset>
                  </wp:positionV>
                  <wp:extent cx="1337945" cy="1467485"/>
                  <wp:effectExtent l="190500" t="152400" r="167005" b="132715"/>
                  <wp:wrapSquare wrapText="bothSides"/>
                  <wp:docPr id="274" name="Рисунок 53" descr="2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21142" t="29966" r="70767" b="5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ind w:firstLine="335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Чёрная горная</w:t>
            </w:r>
            <w:r w:rsidRPr="00480D0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 в НИИСС (Чемал). Зимостойкий, выс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коурожайный сорт алычи. Дерево сильнорослое, с овальной кроной. Плоды 16-20 г, чёрные. Мякоть жёлто-оранжевая, с красными прожилками, 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рашена в красный цвет возле ножки. Вкус хор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ший, кисло-сладкий. Косточка не отстаю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щая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77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pStyle w:val="af0"/>
              <w:spacing w:before="0" w:beforeAutospacing="0" w:after="0"/>
              <w:jc w:val="both"/>
              <w:rPr>
                <w:noProof/>
                <w:sz w:val="22"/>
                <w:szCs w:val="22"/>
              </w:rPr>
            </w:pPr>
            <w:r w:rsidRPr="00BD1DED">
              <w:rPr>
                <w:noProof/>
                <w:color w:val="222222"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183515</wp:posOffset>
                  </wp:positionV>
                  <wp:extent cx="1432560" cy="1362710"/>
                  <wp:effectExtent l="133350" t="171450" r="148590" b="161290"/>
                  <wp:wrapSquare wrapText="bothSides"/>
                  <wp:docPr id="276" name="Рисунок 49" descr="2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-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645" t="37368" r="52720" b="54308"/>
                          <a:stretch/>
                        </pic:blipFill>
                        <pic:spPr bwMode="auto">
                          <a:xfrm rot="16200000">
                            <a:off x="0" y="0"/>
                            <a:ext cx="1432560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Чёрная стройная</w:t>
            </w:r>
            <w:r w:rsidRPr="00480D0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 в НИИСС (Чемал). Дерево вышесредн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е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го роста, с узкопирамидальной кроной. Плоды 18-20 г, округлые, чёрные. Созревают 28 августа – 5 сентября. Мякоть нежная, средней сочности, х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рошего кисло-сладкого вкуса. Косточка не отд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е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ляющаяся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77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6716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153670</wp:posOffset>
                  </wp:positionV>
                  <wp:extent cx="1391285" cy="1403985"/>
                  <wp:effectExtent l="190500" t="152400" r="170815" b="139065"/>
                  <wp:wrapSquare wrapText="bothSides"/>
                  <wp:docPr id="277" name="Рисунок 54" descr="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5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51561" t="6389" r="41008" b="7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Чемальская консервная</w:t>
            </w:r>
            <w:r w:rsidRPr="00480D00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 в НИИСС (Чемал). Зимостойкий, выс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коурожайный сорт. Дерево среднего роста с 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руглой кроной, опушёнными побегами. Плоды 20-22 г, розовые. Мякоть сочная, пряного кисло-сладкого вкуса. Компоты очень высокого ка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ва</w:t>
            </w:r>
          </w:p>
          <w:p w:rsidR="008E314A" w:rsidRPr="00BD1DED" w:rsidRDefault="008E314A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Align w:val="center"/>
          </w:tcPr>
          <w:p w:rsidR="008E314A" w:rsidRPr="00683AE5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77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23096" w:rsidRPr="00683AE5" w:rsidTr="008E314A">
        <w:trPr>
          <w:trHeight w:val="261"/>
        </w:trPr>
        <w:tc>
          <w:tcPr>
            <w:tcW w:w="2552" w:type="dxa"/>
          </w:tcPr>
          <w:p w:rsidR="00623096" w:rsidRDefault="008570A4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4610" cy="1076325"/>
                  <wp:effectExtent l="190500" t="152400" r="180340" b="142875"/>
                  <wp:docPr id="46" name="Рисунок 10" descr="http://www.sadyk.ru/images/M_images/Cat_203-611/chernaya-sli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adyk.ru/images/M_images/Cat_203-611/chernaya-sliv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r="29580" b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14803" w:rsidRDefault="00D14803" w:rsidP="00D14803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Алыча осенняя</w:t>
            </w:r>
          </w:p>
          <w:p w:rsidR="00D14803" w:rsidRPr="00D14803" w:rsidRDefault="00D14803" w:rsidP="00D14803">
            <w:pPr>
              <w:pStyle w:val="af0"/>
              <w:spacing w:before="0" w:beforeAutospacing="0" w:after="0"/>
              <w:jc w:val="center"/>
              <w:rPr>
                <w:color w:val="292929"/>
              </w:rPr>
            </w:pPr>
            <w:r w:rsidRPr="00D14803">
              <w:rPr>
                <w:color w:val="292929"/>
              </w:rPr>
              <w:t>Сорт позднего срока созревания с высокой</w:t>
            </w:r>
            <w:r>
              <w:rPr>
                <w:color w:val="292929"/>
              </w:rPr>
              <w:t xml:space="preserve"> </w:t>
            </w:r>
            <w:r w:rsidRPr="00D14803">
              <w:rPr>
                <w:color w:val="292929"/>
              </w:rPr>
              <w:t>урожайностью. Дерево выше средней выс</w:t>
            </w:r>
            <w:r w:rsidRPr="00D14803">
              <w:rPr>
                <w:color w:val="292929"/>
              </w:rPr>
              <w:t>о</w:t>
            </w:r>
            <w:r w:rsidRPr="00D14803">
              <w:rPr>
                <w:color w:val="292929"/>
              </w:rPr>
              <w:t>ты– 2,5-3 м. с</w:t>
            </w:r>
            <w:r>
              <w:rPr>
                <w:color w:val="292929"/>
              </w:rPr>
              <w:t xml:space="preserve"> </w:t>
            </w:r>
            <w:r w:rsidRPr="00D14803">
              <w:rPr>
                <w:color w:val="292929"/>
              </w:rPr>
              <w:t>округлой кроной. Плоды чё</w:t>
            </w:r>
            <w:r w:rsidRPr="00D14803">
              <w:rPr>
                <w:color w:val="292929"/>
              </w:rPr>
              <w:t>р</w:t>
            </w:r>
            <w:r w:rsidRPr="00D14803">
              <w:rPr>
                <w:color w:val="292929"/>
              </w:rPr>
              <w:t>ные, округлые с беловато-жёлтой мякотью. Вес 20 г. Вкус хороший, кисло-сладкий, ко</w:t>
            </w:r>
            <w:r w:rsidRPr="00D14803">
              <w:rPr>
                <w:color w:val="292929"/>
              </w:rPr>
              <w:t>с</w:t>
            </w:r>
            <w:r w:rsidRPr="00D14803">
              <w:rPr>
                <w:color w:val="292929"/>
              </w:rPr>
              <w:t>точка не отделяется. Зимостоек.</w:t>
            </w:r>
          </w:p>
          <w:p w:rsidR="00D14803" w:rsidRPr="00480D00" w:rsidRDefault="00D14803" w:rsidP="00D14803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23096" w:rsidRDefault="00D14803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77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623096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D148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64FE0" w:rsidRPr="00683AE5" w:rsidTr="008E314A">
        <w:trPr>
          <w:trHeight w:val="261"/>
        </w:trPr>
        <w:tc>
          <w:tcPr>
            <w:tcW w:w="2552" w:type="dxa"/>
          </w:tcPr>
          <w:p w:rsidR="00664FE0" w:rsidRDefault="00664FE0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</w:tcPr>
          <w:p w:rsidR="00664FE0" w:rsidRDefault="00A26D56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Крымская черная</w:t>
            </w:r>
          </w:p>
          <w:p w:rsidR="000308D9" w:rsidRPr="00480D00" w:rsidRDefault="000308D9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64FE0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77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664FE0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A26D56" w:rsidRPr="00683AE5" w:rsidTr="008E314A">
        <w:trPr>
          <w:trHeight w:val="261"/>
        </w:trPr>
        <w:tc>
          <w:tcPr>
            <w:tcW w:w="2552" w:type="dxa"/>
          </w:tcPr>
          <w:p w:rsidR="00A26D56" w:rsidRDefault="000308D9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80480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193040</wp:posOffset>
                  </wp:positionV>
                  <wp:extent cx="1375410" cy="1562100"/>
                  <wp:effectExtent l="190500" t="152400" r="167640" b="133350"/>
                  <wp:wrapTight wrapText="bothSides">
                    <wp:wrapPolygon edited="0">
                      <wp:start x="0" y="-2107"/>
                      <wp:lineTo x="-1795" y="-1317"/>
                      <wp:lineTo x="-2992" y="263"/>
                      <wp:lineTo x="-2992" y="20020"/>
                      <wp:lineTo x="-1496" y="23180"/>
                      <wp:lineTo x="0" y="23444"/>
                      <wp:lineTo x="21241" y="23444"/>
                      <wp:lineTo x="21540" y="23444"/>
                      <wp:lineTo x="22139" y="23180"/>
                      <wp:lineTo x="22737" y="23180"/>
                      <wp:lineTo x="24233" y="20020"/>
                      <wp:lineTo x="24233" y="790"/>
                      <wp:lineTo x="22737" y="-1580"/>
                      <wp:lineTo x="21241" y="-2107"/>
                      <wp:lineTo x="0" y="-2107"/>
                    </wp:wrapPolygon>
                  </wp:wrapTight>
                  <wp:docPr id="285" name="Рисунок 285" descr="http://moya-ysadba.ru/99/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moya-ysadba.ru/99/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4186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A94AAF" w:rsidRDefault="00A26D56" w:rsidP="00A94AAF">
            <w:pPr>
              <w:pStyle w:val="3"/>
              <w:spacing w:before="0" w:beforeAutospacing="0" w:after="0" w:afterAutospacing="0"/>
              <w:jc w:val="center"/>
              <w:outlineLvl w:val="2"/>
              <w:rPr>
                <w:rFonts w:ascii="Arial Narrow" w:hAnsi="Arial Narrow"/>
                <w:sz w:val="32"/>
                <w:szCs w:val="32"/>
              </w:rPr>
            </w:pPr>
            <w:r w:rsidRPr="000308D9">
              <w:rPr>
                <w:color w:val="333333"/>
                <w:sz w:val="24"/>
                <w:szCs w:val="24"/>
              </w:rPr>
              <w:t>Компотная</w:t>
            </w:r>
            <w:r w:rsidR="009F1B40" w:rsidRPr="009F1B40">
              <w:rPr>
                <w:rFonts w:ascii="Arial Narrow" w:hAnsi="Arial Narrow"/>
                <w:sz w:val="32"/>
                <w:szCs w:val="32"/>
              </w:rPr>
              <w:pict>
                <v:shape id="_x0000_i1027" type="#_x0000_t75" alt="" style="width:24.75pt;height:24.75pt"/>
              </w:pict>
            </w:r>
          </w:p>
          <w:p w:rsidR="00A26D56" w:rsidRPr="000308D9" w:rsidRDefault="000308D9" w:rsidP="00A94AAF">
            <w:pPr>
              <w:pStyle w:val="3"/>
              <w:spacing w:before="0" w:beforeAutospacing="0" w:after="0" w:afterAutospacing="0"/>
              <w:jc w:val="center"/>
              <w:outlineLvl w:val="2"/>
              <w:rPr>
                <w:rFonts w:ascii="Arial Narrow" w:hAnsi="Arial Narrow"/>
                <w:sz w:val="32"/>
                <w:szCs w:val="32"/>
              </w:rPr>
            </w:pPr>
            <w:r w:rsidRPr="000308D9">
              <w:rPr>
                <w:b w:val="0"/>
                <w:color w:val="222222"/>
                <w:sz w:val="24"/>
                <w:szCs w:val="24"/>
              </w:rPr>
              <w:t>Деревце</w:t>
            </w:r>
            <w:r w:rsidR="00A94AAF">
              <w:rPr>
                <w:b w:val="0"/>
                <w:color w:val="222222"/>
                <w:sz w:val="24"/>
                <w:szCs w:val="24"/>
              </w:rPr>
              <w:t xml:space="preserve"> </w:t>
            </w:r>
            <w:r>
              <w:rPr>
                <w:color w:val="222222"/>
                <w:sz w:val="24"/>
                <w:szCs w:val="24"/>
              </w:rPr>
              <w:t>б</w:t>
            </w:r>
            <w:r w:rsidRPr="000308D9">
              <w:rPr>
                <w:b w:val="0"/>
                <w:color w:val="222222"/>
                <w:sz w:val="24"/>
                <w:szCs w:val="24"/>
              </w:rPr>
              <w:t>ольше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напоминает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по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форме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ку</w:t>
            </w:r>
            <w:r w:rsidRPr="000308D9">
              <w:rPr>
                <w:b w:val="0"/>
                <w:color w:val="222222"/>
                <w:sz w:val="24"/>
                <w:szCs w:val="24"/>
              </w:rPr>
              <w:t>с</w:t>
            </w:r>
            <w:r w:rsidRPr="000308D9">
              <w:rPr>
                <w:b w:val="0"/>
                <w:color w:val="222222"/>
                <w:sz w:val="24"/>
                <w:szCs w:val="24"/>
              </w:rPr>
              <w:t>тарник, достигающий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высоты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порядка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трёх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метров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имеющий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редкую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раскидистую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крону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средней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степени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облиственности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приподнятыми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к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верху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побегами. Плоды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н</w:t>
            </w:r>
            <w:r w:rsidRPr="000308D9">
              <w:rPr>
                <w:b w:val="0"/>
                <w:color w:val="222222"/>
                <w:sz w:val="24"/>
                <w:szCs w:val="24"/>
              </w:rPr>
              <w:t>е</w:t>
            </w:r>
            <w:r w:rsidRPr="000308D9">
              <w:rPr>
                <w:b w:val="0"/>
                <w:color w:val="222222"/>
                <w:sz w:val="24"/>
                <w:szCs w:val="24"/>
              </w:rPr>
              <w:t xml:space="preserve">крупные, 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 xml:space="preserve"> зато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очень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вкусные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сладкие, имеющие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янтарно-жёлтую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мякоть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созр</w:t>
            </w:r>
            <w:r w:rsidRPr="000308D9">
              <w:rPr>
                <w:b w:val="0"/>
                <w:color w:val="222222"/>
                <w:sz w:val="24"/>
                <w:szCs w:val="24"/>
              </w:rPr>
              <w:t>е</w:t>
            </w:r>
            <w:r w:rsidRPr="000308D9">
              <w:rPr>
                <w:b w:val="0"/>
                <w:color w:val="222222"/>
                <w:sz w:val="24"/>
                <w:szCs w:val="24"/>
              </w:rPr>
              <w:t>вающие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уже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середине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 xml:space="preserve">августа. </w:t>
            </w:r>
          </w:p>
        </w:tc>
        <w:tc>
          <w:tcPr>
            <w:tcW w:w="1347" w:type="dxa"/>
            <w:vAlign w:val="center"/>
          </w:tcPr>
          <w:p w:rsidR="00A26D56" w:rsidRDefault="00E06F50" w:rsidP="003D1FF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D1F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47" w:type="dxa"/>
            <w:gridSpan w:val="2"/>
            <w:vAlign w:val="center"/>
          </w:tcPr>
          <w:p w:rsidR="00A26D56" w:rsidRPr="008E314A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06F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A26D56" w:rsidRPr="00683AE5" w:rsidTr="007E7BC8">
        <w:trPr>
          <w:trHeight w:val="261"/>
        </w:trPr>
        <w:tc>
          <w:tcPr>
            <w:tcW w:w="10207" w:type="dxa"/>
            <w:gridSpan w:val="5"/>
          </w:tcPr>
          <w:p w:rsidR="00A26D56" w:rsidRPr="008E314A" w:rsidRDefault="00A26D56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Абрикос </w:t>
            </w:r>
          </w:p>
        </w:tc>
      </w:tr>
      <w:tr w:rsidR="00A26D56" w:rsidRPr="00683AE5" w:rsidTr="00A74307">
        <w:trPr>
          <w:trHeight w:val="261"/>
        </w:trPr>
        <w:tc>
          <w:tcPr>
            <w:tcW w:w="2552" w:type="dxa"/>
          </w:tcPr>
          <w:p w:rsidR="00A26D56" w:rsidRDefault="00A26D56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A26D56" w:rsidRPr="00A74307" w:rsidRDefault="00A26D56" w:rsidP="00A74307">
            <w:pPr>
              <w:jc w:val="center"/>
              <w:textAlignment w:val="baseline"/>
              <w:outlineLvl w:val="2"/>
              <w:rPr>
                <w:b/>
                <w:noProof/>
                <w:sz w:val="24"/>
                <w:szCs w:val="24"/>
                <w:lang w:eastAsia="ru-RU"/>
              </w:rPr>
            </w:pPr>
            <w:r w:rsidRPr="00A74307">
              <w:rPr>
                <w:b/>
                <w:noProof/>
                <w:sz w:val="24"/>
                <w:szCs w:val="24"/>
                <w:lang w:eastAsia="ru-RU"/>
              </w:rPr>
              <w:t>Абрикос сеянец отборных форм</w:t>
            </w:r>
          </w:p>
        </w:tc>
        <w:tc>
          <w:tcPr>
            <w:tcW w:w="1347" w:type="dxa"/>
            <w:vAlign w:val="center"/>
          </w:tcPr>
          <w:p w:rsidR="00A26D56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347" w:type="dxa"/>
            <w:gridSpan w:val="2"/>
            <w:vAlign w:val="center"/>
          </w:tcPr>
          <w:p w:rsidR="00A26D56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  <w:tr w:rsidR="004D126B" w:rsidRPr="00683AE5" w:rsidTr="00A74307">
        <w:trPr>
          <w:trHeight w:val="261"/>
        </w:trPr>
        <w:tc>
          <w:tcPr>
            <w:tcW w:w="2552" w:type="dxa"/>
          </w:tcPr>
          <w:p w:rsidR="004D126B" w:rsidRDefault="000965F2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2671" cy="1743075"/>
                  <wp:effectExtent l="171450" t="133350" r="354679" b="314325"/>
                  <wp:docPr id="86" name="Рисунок 86" descr="https://planetasemyan.ru/upload/iblock/1ae/1aed30676c6f9a81c9357e15736023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planetasemyan.ru/upload/iblock/1ae/1aed30676c6f9a81c9357e15736023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6875" t="12876" r="34215" b="21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71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4E5C8B" w:rsidRPr="00037785" w:rsidRDefault="004E5C8B" w:rsidP="004E5C8B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77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Академик</w:t>
            </w:r>
          </w:p>
          <w:p w:rsidR="009F1567" w:rsidRPr="000965F2" w:rsidRDefault="004E5C8B" w:rsidP="000965F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965F2">
              <w:rPr>
                <w:rFonts w:ascii="Times New Roman" w:hAnsi="Times New Roman" w:cs="Times New Roman"/>
                <w:b/>
                <w:bCs/>
              </w:rPr>
              <w:t>Дерево</w:t>
            </w:r>
            <w:r w:rsidRPr="000965F2">
              <w:rPr>
                <w:rFonts w:ascii="Times New Roman" w:hAnsi="Times New Roman" w:cs="Times New Roman"/>
              </w:rPr>
              <w:t> сильнорослое, образует округло-вытянутую форму кроны</w:t>
            </w:r>
            <w:r w:rsidR="000965F2" w:rsidRPr="000965F2">
              <w:rPr>
                <w:rFonts w:ascii="Times New Roman" w:hAnsi="Times New Roman" w:cs="Times New Roman"/>
              </w:rPr>
              <w:t>.</w:t>
            </w:r>
            <w:r w:rsidRPr="000965F2">
              <w:rPr>
                <w:rFonts w:ascii="Times New Roman" w:hAnsi="Times New Roman" w:cs="Times New Roman"/>
              </w:rPr>
              <w:br/>
            </w:r>
            <w:r w:rsidRPr="000965F2">
              <w:rPr>
                <w:rFonts w:ascii="Times New Roman" w:hAnsi="Times New Roman" w:cs="Times New Roman"/>
                <w:b/>
                <w:bCs/>
              </w:rPr>
              <w:t>Плоды</w:t>
            </w:r>
            <w:r w:rsidRPr="000965F2">
              <w:rPr>
                <w:rFonts w:ascii="Times New Roman" w:hAnsi="Times New Roman" w:cs="Times New Roman"/>
              </w:rPr>
              <w:t> крупные, массой от 32 до 55 г. Форма их округ</w:t>
            </w:r>
            <w:r w:rsidRPr="000965F2">
              <w:rPr>
                <w:rFonts w:ascii="Times New Roman" w:hAnsi="Times New Roman" w:cs="Times New Roman"/>
              </w:rPr>
              <w:softHyphen/>
              <w:t>ло-вытянутая с клювиком у вершины. П</w:t>
            </w:r>
            <w:r w:rsidRPr="000965F2">
              <w:rPr>
                <w:rFonts w:ascii="Times New Roman" w:hAnsi="Times New Roman" w:cs="Times New Roman"/>
              </w:rPr>
              <w:t>о</w:t>
            </w:r>
            <w:r w:rsidRPr="000965F2">
              <w:rPr>
                <w:rFonts w:ascii="Times New Roman" w:hAnsi="Times New Roman" w:cs="Times New Roman"/>
              </w:rPr>
              <w:t>верхность слегка опушенная, ровная, оранжевая с карминовым румянцем. Под воздействием до</w:t>
            </w:r>
            <w:r w:rsidRPr="000965F2">
              <w:rPr>
                <w:rFonts w:ascii="Times New Roman" w:hAnsi="Times New Roman" w:cs="Times New Roman"/>
              </w:rPr>
              <w:t>ж</w:t>
            </w:r>
            <w:r w:rsidRPr="000965F2">
              <w:rPr>
                <w:rFonts w:ascii="Times New Roman" w:hAnsi="Times New Roman" w:cs="Times New Roman"/>
              </w:rPr>
              <w:t>дей не растрескивается. Мякоть светло-желтая, сочная, нежная, слегка хрустящая, приятного слад</w:t>
            </w:r>
            <w:r w:rsidRPr="000965F2">
              <w:rPr>
                <w:rFonts w:ascii="Times New Roman" w:hAnsi="Times New Roman" w:cs="Times New Roman"/>
              </w:rPr>
              <w:softHyphen/>
              <w:t>ко-кисловатого вкуса. Содержание в плодах сахаров 11,8%, Дегу</w:t>
            </w:r>
            <w:r w:rsidRPr="000965F2">
              <w:rPr>
                <w:rFonts w:ascii="Times New Roman" w:hAnsi="Times New Roman" w:cs="Times New Roman"/>
              </w:rPr>
              <w:softHyphen/>
              <w:t>стационная оценка плодов 4 балла. Транспортабельность средняя. Косточка свободно отстающая. Зимостой</w:t>
            </w:r>
            <w:r w:rsidRPr="000965F2">
              <w:rPr>
                <w:rFonts w:ascii="Times New Roman" w:hAnsi="Times New Roman" w:cs="Times New Roman"/>
              </w:rPr>
              <w:softHyphen/>
              <w:t>кость и ожог</w:t>
            </w:r>
            <w:r w:rsidRPr="000965F2">
              <w:rPr>
                <w:rFonts w:ascii="Times New Roman" w:hAnsi="Times New Roman" w:cs="Times New Roman"/>
              </w:rPr>
              <w:t>о</w:t>
            </w:r>
            <w:r w:rsidRPr="000965F2">
              <w:rPr>
                <w:rFonts w:ascii="Times New Roman" w:hAnsi="Times New Roman" w:cs="Times New Roman"/>
              </w:rPr>
              <w:t>стойкость достаточно высокая при возделыва</w:t>
            </w:r>
            <w:r w:rsidRPr="000965F2">
              <w:rPr>
                <w:rFonts w:ascii="Times New Roman" w:hAnsi="Times New Roman" w:cs="Times New Roman"/>
              </w:rPr>
              <w:softHyphen/>
              <w:t xml:space="preserve">нии на горных склонах. </w:t>
            </w:r>
            <w:proofErr w:type="gramStart"/>
            <w:r w:rsidRPr="000965F2">
              <w:rPr>
                <w:rFonts w:ascii="Times New Roman" w:hAnsi="Times New Roman" w:cs="Times New Roman"/>
              </w:rPr>
              <w:t>Устойчив</w:t>
            </w:r>
            <w:proofErr w:type="gramEnd"/>
            <w:r w:rsidRPr="000965F2">
              <w:rPr>
                <w:rFonts w:ascii="Times New Roman" w:hAnsi="Times New Roman" w:cs="Times New Roman"/>
              </w:rPr>
              <w:t xml:space="preserve"> к засухе и переу</w:t>
            </w:r>
            <w:r w:rsidRPr="000965F2">
              <w:rPr>
                <w:rFonts w:ascii="Times New Roman" w:hAnsi="Times New Roman" w:cs="Times New Roman"/>
              </w:rPr>
              <w:t>в</w:t>
            </w:r>
            <w:r w:rsidRPr="000965F2">
              <w:rPr>
                <w:rFonts w:ascii="Times New Roman" w:hAnsi="Times New Roman" w:cs="Times New Roman"/>
              </w:rPr>
              <w:t xml:space="preserve">лажнению на поверхности гряды. Относительно </w:t>
            </w:r>
            <w:proofErr w:type="gramStart"/>
            <w:r w:rsidRPr="000965F2">
              <w:rPr>
                <w:rFonts w:ascii="Times New Roman" w:hAnsi="Times New Roman" w:cs="Times New Roman"/>
              </w:rPr>
              <w:t>устойчив</w:t>
            </w:r>
            <w:proofErr w:type="gramEnd"/>
            <w:r w:rsidRPr="000965F2">
              <w:rPr>
                <w:rFonts w:ascii="Times New Roman" w:hAnsi="Times New Roman" w:cs="Times New Roman"/>
              </w:rPr>
              <w:t xml:space="preserve"> к монилиозу, клястероспоризу, плод</w:t>
            </w:r>
            <w:r w:rsidRPr="000965F2">
              <w:rPr>
                <w:rFonts w:ascii="Times New Roman" w:hAnsi="Times New Roman" w:cs="Times New Roman"/>
              </w:rPr>
              <w:t>о</w:t>
            </w:r>
            <w:r w:rsidRPr="000965F2">
              <w:rPr>
                <w:rFonts w:ascii="Times New Roman" w:hAnsi="Times New Roman" w:cs="Times New Roman"/>
              </w:rPr>
              <w:t xml:space="preserve">вой гнили. </w:t>
            </w:r>
            <w:r w:rsidRPr="000965F2">
              <w:rPr>
                <w:rFonts w:ascii="Times New Roman" w:hAnsi="Times New Roman" w:cs="Times New Roman"/>
                <w:b/>
                <w:bCs/>
              </w:rPr>
              <w:t>Достоинства сорта</w:t>
            </w:r>
            <w:r w:rsidRPr="000965F2">
              <w:rPr>
                <w:rFonts w:ascii="Times New Roman" w:hAnsi="Times New Roman" w:cs="Times New Roman"/>
              </w:rPr>
              <w:t xml:space="preserve">: крупные плоды универсального типа, хорошего товарного вида (неделю не теряют своих вкусовых качеств и внешнего вида). Плоды не растрескиваются. </w:t>
            </w:r>
          </w:p>
        </w:tc>
        <w:tc>
          <w:tcPr>
            <w:tcW w:w="1347" w:type="dxa"/>
            <w:vAlign w:val="center"/>
          </w:tcPr>
          <w:p w:rsidR="004D126B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D126B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037785" w:rsidRPr="00683AE5" w:rsidTr="00A74307">
        <w:trPr>
          <w:trHeight w:val="261"/>
        </w:trPr>
        <w:tc>
          <w:tcPr>
            <w:tcW w:w="2552" w:type="dxa"/>
          </w:tcPr>
          <w:p w:rsidR="00037785" w:rsidRDefault="00037785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3042" cy="1581150"/>
                  <wp:effectExtent l="171450" t="133350" r="363358" b="304800"/>
                  <wp:docPr id="89" name="Рисунок 89" descr="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8421" t="3158" r="1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42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037785" w:rsidRPr="00037785" w:rsidRDefault="00037785" w:rsidP="004E5C8B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pt_sansregular" w:hAnsi="pt_sansregular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037785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Августин</w:t>
            </w:r>
          </w:p>
          <w:p w:rsidR="00037785" w:rsidRPr="00037785" w:rsidRDefault="00037785" w:rsidP="00037785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pt_sansregular" w:hAnsi="pt_sansregular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gramStart"/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Среднеранний</w:t>
            </w:r>
            <w:proofErr w:type="gramEnd"/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- дерево сильнорослое, крона п</w:t>
            </w:r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лураскидистая. Плоды массой до 35 г, желто-оранжевые с карминовым румянцем на солнечной стороне. Мякоть кремовая, плотная, кисло-сладкого вкуса. Косточка хорошо отстает от м</w:t>
            </w:r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я</w:t>
            </w:r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коти. Созревает во второй декаде августа. Зим</w:t>
            </w:r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03778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стойкость удовлетворительная. Взрослое дерево имеет достаточно широкую крону. </w:t>
            </w:r>
          </w:p>
        </w:tc>
        <w:tc>
          <w:tcPr>
            <w:tcW w:w="1347" w:type="dxa"/>
            <w:vAlign w:val="center"/>
          </w:tcPr>
          <w:p w:rsidR="00037785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037785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037785" w:rsidRPr="00683AE5" w:rsidTr="00A74307">
        <w:trPr>
          <w:trHeight w:val="261"/>
        </w:trPr>
        <w:tc>
          <w:tcPr>
            <w:tcW w:w="2552" w:type="dxa"/>
          </w:tcPr>
          <w:p w:rsidR="00037785" w:rsidRDefault="00F07E5B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5416" cy="2114550"/>
                  <wp:effectExtent l="171450" t="133350" r="361934" b="304800"/>
                  <wp:docPr id="92" name="Рисунок 92" descr="http://wiki.agro-sales.ru/wp-content/uploads/2018/07/00241ddb6fe3-600x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iki.agro-sales.ru/wp-content/uploads/2018/07/00241ddb6fe3-600x6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8993" t="10077" r="25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16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037785" w:rsidRPr="00037785" w:rsidRDefault="00037785" w:rsidP="00037785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77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Челябинский ранний</w:t>
            </w:r>
          </w:p>
          <w:p w:rsidR="00037785" w:rsidRPr="00037785" w:rsidRDefault="00037785" w:rsidP="0003778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37785">
              <w:rPr>
                <w:rFonts w:ascii="Times New Roman" w:hAnsi="Times New Roman" w:cs="Times New Roman"/>
                <w:b/>
                <w:bCs/>
              </w:rPr>
              <w:t>Дерево </w:t>
            </w:r>
            <w:r w:rsidRPr="00037785">
              <w:rPr>
                <w:rFonts w:ascii="Times New Roman" w:hAnsi="Times New Roman" w:cs="Times New Roman"/>
              </w:rPr>
              <w:t>средней силы роста. Крона средней гу</w:t>
            </w:r>
            <w:r w:rsidRPr="00037785">
              <w:rPr>
                <w:rFonts w:ascii="Times New Roman" w:hAnsi="Times New Roman" w:cs="Times New Roman"/>
              </w:rPr>
              <w:t>с</w:t>
            </w:r>
            <w:r w:rsidRPr="00037785">
              <w:rPr>
                <w:rFonts w:ascii="Times New Roman" w:hAnsi="Times New Roman" w:cs="Times New Roman"/>
              </w:rPr>
              <w:t>тоты и облиственности, открытая</w:t>
            </w:r>
            <w:r w:rsidRPr="00037785">
              <w:rPr>
                <w:rFonts w:ascii="Times New Roman" w:hAnsi="Times New Roman" w:cs="Times New Roman"/>
                <w:b/>
                <w:bCs/>
              </w:rPr>
              <w:t>Плоды</w:t>
            </w:r>
            <w:r w:rsidRPr="00037785">
              <w:rPr>
                <w:rFonts w:ascii="Times New Roman" w:hAnsi="Times New Roman" w:cs="Times New Roman"/>
              </w:rPr>
              <w:t> массой 16 г, округлой формы. Основная окраска кожицы желтая. Покровная антоциановая окраска в виде мелких точек. Мякоть светло-оранжевая, средней плотности. Внешний вид плодов оценивается на 4 балла. Вкус хороший – 4,4 балла. Сорт </w:t>
            </w:r>
            <w:hyperlink r:id="rId65" w:history="1">
              <w:r w:rsidRPr="0003778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универсального назначения</w:t>
              </w:r>
            </w:hyperlink>
            <w:r w:rsidRPr="00037785">
              <w:rPr>
                <w:rFonts w:ascii="Times New Roman" w:hAnsi="Times New Roman" w:cs="Times New Roman"/>
              </w:rPr>
              <w:t>. Косточка ма</w:t>
            </w:r>
            <w:r w:rsidRPr="00037785">
              <w:rPr>
                <w:rFonts w:ascii="Times New Roman" w:hAnsi="Times New Roman" w:cs="Times New Roman"/>
              </w:rPr>
              <w:t>с</w:t>
            </w:r>
            <w:r w:rsidRPr="00037785">
              <w:rPr>
                <w:rFonts w:ascii="Times New Roman" w:hAnsi="Times New Roman" w:cs="Times New Roman"/>
              </w:rPr>
              <w:t>сой 0,8 г, что составляет 7,8% от мякоти, окру</w:t>
            </w:r>
            <w:r w:rsidRPr="00037785">
              <w:rPr>
                <w:rFonts w:ascii="Times New Roman" w:hAnsi="Times New Roman" w:cs="Times New Roman"/>
              </w:rPr>
              <w:t>г</w:t>
            </w:r>
            <w:r w:rsidRPr="00037785">
              <w:rPr>
                <w:rFonts w:ascii="Times New Roman" w:hAnsi="Times New Roman" w:cs="Times New Roman"/>
              </w:rPr>
              <w:t>лой формы, светло-коричневого цвета. Верхушка узко-округлая. Косточка отделяется от мякоти свободно.</w:t>
            </w:r>
          </w:p>
          <w:p w:rsidR="00037785" w:rsidRPr="00037785" w:rsidRDefault="00037785" w:rsidP="0003778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37785">
              <w:rPr>
                <w:rFonts w:ascii="Times New Roman" w:hAnsi="Times New Roman" w:cs="Times New Roman"/>
              </w:rPr>
              <w:t>Частично </w:t>
            </w:r>
            <w:hyperlink r:id="rId66" w:history="1">
              <w:proofErr w:type="gramStart"/>
              <w:r w:rsidRPr="0003778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самоплодный</w:t>
              </w:r>
              <w:proofErr w:type="gramEnd"/>
            </w:hyperlink>
            <w:r w:rsidRPr="00037785">
              <w:rPr>
                <w:rFonts w:ascii="Times New Roman" w:hAnsi="Times New Roman" w:cs="Times New Roman"/>
              </w:rPr>
              <w:t>. Сроки цветения и созр</w:t>
            </w:r>
            <w:r w:rsidRPr="00037785">
              <w:rPr>
                <w:rFonts w:ascii="Times New Roman" w:hAnsi="Times New Roman" w:cs="Times New Roman"/>
              </w:rPr>
              <w:t>е</w:t>
            </w:r>
            <w:r w:rsidRPr="00037785">
              <w:rPr>
                <w:rFonts w:ascii="Times New Roman" w:hAnsi="Times New Roman" w:cs="Times New Roman"/>
              </w:rPr>
              <w:t>вания ранние. В плодоношение вступает на 4 год. Урожайность средняя. </w:t>
            </w:r>
            <w:hyperlink r:id="rId67" w:history="1">
              <w:r w:rsidRPr="0003778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Зимостойкость</w:t>
              </w:r>
            </w:hyperlink>
            <w:r w:rsidRPr="00037785">
              <w:rPr>
                <w:rFonts w:ascii="Times New Roman" w:hAnsi="Times New Roman" w:cs="Times New Roman"/>
              </w:rPr>
              <w:t> и мороз</w:t>
            </w:r>
            <w:r w:rsidRPr="00037785">
              <w:rPr>
                <w:rFonts w:ascii="Times New Roman" w:hAnsi="Times New Roman" w:cs="Times New Roman"/>
              </w:rPr>
              <w:t>о</w:t>
            </w:r>
            <w:r w:rsidRPr="00037785">
              <w:rPr>
                <w:rFonts w:ascii="Times New Roman" w:hAnsi="Times New Roman" w:cs="Times New Roman"/>
              </w:rPr>
              <w:t xml:space="preserve">стойкость </w:t>
            </w:r>
            <w:proofErr w:type="gramStart"/>
            <w:r w:rsidRPr="00037785">
              <w:rPr>
                <w:rFonts w:ascii="Times New Roman" w:hAnsi="Times New Roman" w:cs="Times New Roman"/>
              </w:rPr>
              <w:t>хорошие</w:t>
            </w:r>
            <w:proofErr w:type="gramEnd"/>
            <w:r w:rsidRPr="00037785">
              <w:rPr>
                <w:rFonts w:ascii="Times New Roman" w:hAnsi="Times New Roman" w:cs="Times New Roman"/>
              </w:rPr>
              <w:t xml:space="preserve">. Засухоустойчивость средняя. </w:t>
            </w:r>
            <w:proofErr w:type="gramStart"/>
            <w:r w:rsidRPr="00037785">
              <w:rPr>
                <w:rFonts w:ascii="Times New Roman" w:hAnsi="Times New Roman" w:cs="Times New Roman"/>
              </w:rPr>
              <w:t>Грибными болезнями</w:t>
            </w:r>
            <w:proofErr w:type="gramEnd"/>
            <w:r w:rsidRPr="00037785">
              <w:rPr>
                <w:rFonts w:ascii="Times New Roman" w:hAnsi="Times New Roman" w:cs="Times New Roman"/>
              </w:rPr>
              <w:t xml:space="preserve"> и вредителями поражается в слабой степени.</w:t>
            </w:r>
          </w:p>
          <w:p w:rsidR="00037785" w:rsidRPr="00037785" w:rsidRDefault="00037785" w:rsidP="0003778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37785">
              <w:rPr>
                <w:rFonts w:ascii="Times New Roman" w:hAnsi="Times New Roman" w:cs="Times New Roman"/>
                <w:b/>
                <w:bCs/>
              </w:rPr>
              <w:t>Достоинства </w:t>
            </w:r>
            <w:r w:rsidRPr="00037785">
              <w:rPr>
                <w:rFonts w:ascii="Times New Roman" w:hAnsi="Times New Roman" w:cs="Times New Roman"/>
              </w:rPr>
              <w:t>сорта: </w:t>
            </w:r>
            <w:hyperlink r:id="rId68" w:history="1">
              <w:r w:rsidRPr="0003778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раннее созревание</w:t>
              </w:r>
            </w:hyperlink>
            <w:r w:rsidRPr="00037785">
              <w:rPr>
                <w:rFonts w:ascii="Times New Roman" w:hAnsi="Times New Roman" w:cs="Times New Roman"/>
              </w:rPr>
              <w:t> плодов, их высокие вкусовые качества, </w:t>
            </w:r>
            <w:hyperlink r:id="rId69" w:history="1">
              <w:r w:rsidRPr="0003778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устойчивость к вр</w:t>
              </w:r>
              <w:r w:rsidRPr="0003778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е</w:t>
              </w:r>
              <w:r w:rsidRPr="0003778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дителям</w:t>
              </w:r>
            </w:hyperlink>
            <w:r w:rsidRPr="00037785">
              <w:rPr>
                <w:rFonts w:ascii="Times New Roman" w:hAnsi="Times New Roman" w:cs="Times New Roman"/>
              </w:rPr>
              <w:t> и болезням.</w:t>
            </w:r>
          </w:p>
          <w:p w:rsidR="00037785" w:rsidRDefault="00037785" w:rsidP="00F07E5B">
            <w:pPr>
              <w:pStyle w:val="af0"/>
              <w:shd w:val="clear" w:color="auto" w:fill="FFFFFF"/>
              <w:spacing w:before="0" w:beforeAutospacing="0" w:after="0"/>
              <w:jc w:val="both"/>
              <w:rPr>
                <w:rFonts w:ascii="pt_sansregular" w:hAnsi="pt_sansregular"/>
                <w:color w:val="33333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347" w:type="dxa"/>
            <w:vAlign w:val="center"/>
          </w:tcPr>
          <w:p w:rsidR="00037785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  <w:p w:rsidR="00F07E5B" w:rsidRDefault="00F07E5B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gridSpan w:val="2"/>
            <w:vAlign w:val="center"/>
          </w:tcPr>
          <w:p w:rsidR="00037785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E5C8B" w:rsidRPr="00683AE5" w:rsidTr="00A74307">
        <w:trPr>
          <w:trHeight w:val="261"/>
        </w:trPr>
        <w:tc>
          <w:tcPr>
            <w:tcW w:w="2552" w:type="dxa"/>
          </w:tcPr>
          <w:p w:rsidR="004E5C8B" w:rsidRDefault="004E5C8B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4E5C8B" w:rsidRDefault="004E5C8B" w:rsidP="00037785">
            <w:pPr>
              <w:jc w:val="center"/>
              <w:textAlignment w:val="baseline"/>
              <w:outlineLvl w:val="2"/>
              <w:rPr>
                <w:b/>
                <w:noProof/>
                <w:sz w:val="24"/>
                <w:szCs w:val="24"/>
                <w:lang w:eastAsia="ru-RU"/>
              </w:rPr>
            </w:pPr>
            <w:r w:rsidRPr="00A74307">
              <w:rPr>
                <w:b/>
                <w:noProof/>
                <w:sz w:val="24"/>
                <w:szCs w:val="24"/>
                <w:lang w:eastAsia="ru-RU"/>
              </w:rPr>
              <w:t>Чемальский белый</w:t>
            </w:r>
          </w:p>
          <w:p w:rsidR="004E5C8B" w:rsidRPr="000965F2" w:rsidRDefault="004E5C8B" w:rsidP="00037785">
            <w:pPr>
              <w:jc w:val="center"/>
              <w:textAlignment w:val="baseline"/>
              <w:outlineLvl w:val="2"/>
              <w:rPr>
                <w:b/>
                <w:noProof/>
                <w:sz w:val="24"/>
                <w:szCs w:val="24"/>
                <w:lang w:eastAsia="ru-RU"/>
              </w:rPr>
            </w:pPr>
            <w:r w:rsidRPr="000965F2">
              <w:rPr>
                <w:rFonts w:ascii="Times New Roman" w:hAnsi="Times New Roman" w:cs="Times New Roman"/>
                <w:b/>
                <w:sz w:val="24"/>
                <w:szCs w:val="24"/>
              </w:rPr>
              <w:t>Дерево</w:t>
            </w:r>
            <w:r w:rsidRPr="000965F2">
              <w:rPr>
                <w:sz w:val="24"/>
                <w:szCs w:val="24"/>
              </w:rPr>
              <w:t xml:space="preserve"> среднерослое высотой 4,0-4,5м с редкой открытой кроной. </w:t>
            </w:r>
            <w:r w:rsidRPr="000965F2">
              <w:rPr>
                <w:b/>
                <w:sz w:val="24"/>
                <w:szCs w:val="24"/>
              </w:rPr>
              <w:t>Плоды</w:t>
            </w:r>
            <w:r w:rsidRPr="000965F2">
              <w:rPr>
                <w:sz w:val="24"/>
                <w:szCs w:val="24"/>
              </w:rPr>
              <w:t xml:space="preserve"> средней массой 18-20 г, в период съемной зрелости беловатые со слабым крапчатым румянцем</w:t>
            </w:r>
            <w:r w:rsidRPr="000965F2">
              <w:rPr>
                <w:sz w:val="28"/>
                <w:szCs w:val="28"/>
              </w:rPr>
              <w:t xml:space="preserve"> </w:t>
            </w:r>
            <w:r w:rsidRPr="000965F2">
              <w:rPr>
                <w:sz w:val="24"/>
                <w:szCs w:val="24"/>
              </w:rPr>
              <w:t>на солнечной стороне. При полном созрев</w:t>
            </w:r>
            <w:r w:rsidRPr="000965F2">
              <w:rPr>
                <w:sz w:val="24"/>
                <w:szCs w:val="24"/>
              </w:rPr>
              <w:t>а</w:t>
            </w:r>
            <w:r w:rsidRPr="000965F2">
              <w:rPr>
                <w:sz w:val="24"/>
                <w:szCs w:val="24"/>
              </w:rPr>
              <w:t>нии становятся светло-желтыми. Мякоть со</w:t>
            </w:r>
            <w:r w:rsidRPr="000965F2">
              <w:rPr>
                <w:sz w:val="24"/>
                <w:szCs w:val="24"/>
              </w:rPr>
              <w:t>ч</w:t>
            </w:r>
            <w:r w:rsidRPr="000965F2">
              <w:rPr>
                <w:sz w:val="24"/>
                <w:szCs w:val="24"/>
              </w:rPr>
              <w:t>ная вкусная кисло-сладкая, приятная (4,5 балла). Косточка не отделяется. Плоды ун</w:t>
            </w:r>
            <w:r w:rsidRPr="000965F2">
              <w:rPr>
                <w:sz w:val="24"/>
                <w:szCs w:val="24"/>
              </w:rPr>
              <w:t>и</w:t>
            </w:r>
            <w:r w:rsidRPr="000965F2">
              <w:rPr>
                <w:sz w:val="24"/>
                <w:szCs w:val="24"/>
              </w:rPr>
              <w:t>версального назначения.</w:t>
            </w:r>
          </w:p>
        </w:tc>
        <w:tc>
          <w:tcPr>
            <w:tcW w:w="1347" w:type="dxa"/>
            <w:vAlign w:val="center"/>
          </w:tcPr>
          <w:p w:rsidR="004E5C8B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E5C8B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D126B" w:rsidRPr="00683AE5" w:rsidTr="00A74307">
        <w:trPr>
          <w:trHeight w:val="261"/>
        </w:trPr>
        <w:tc>
          <w:tcPr>
            <w:tcW w:w="2552" w:type="dxa"/>
          </w:tcPr>
          <w:p w:rsidR="004D126B" w:rsidRDefault="004D126B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957C01" w:rsidRPr="000965F2" w:rsidRDefault="00957C01" w:rsidP="003C0A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965F2">
              <w:rPr>
                <w:b/>
                <w:sz w:val="24"/>
                <w:szCs w:val="24"/>
              </w:rPr>
              <w:t>Лючак чемальский</w:t>
            </w:r>
          </w:p>
          <w:p w:rsidR="00957C01" w:rsidRPr="003C0AC6" w:rsidRDefault="00957C01" w:rsidP="003C0AC6">
            <w:pPr>
              <w:jc w:val="both"/>
            </w:pPr>
            <w:r w:rsidRPr="000965F2">
              <w:rPr>
                <w:rFonts w:ascii="Times New Roman" w:hAnsi="Times New Roman" w:cs="Times New Roman"/>
                <w:b/>
              </w:rPr>
              <w:t>Дерево</w:t>
            </w:r>
            <w:r w:rsidRPr="000965F2">
              <w:t xml:space="preserve"> </w:t>
            </w:r>
            <w:r w:rsidRPr="003C0AC6">
              <w:t>сильнорослое высотой 6 м, шири</w:t>
            </w:r>
            <w:r w:rsidR="003C0AC6">
              <w:t>на кр</w:t>
            </w:r>
            <w:r w:rsidR="003C0AC6">
              <w:t>о</w:t>
            </w:r>
            <w:r w:rsidR="003C0AC6">
              <w:t>ны 6 м</w:t>
            </w:r>
            <w:proofErr w:type="gramStart"/>
            <w:r w:rsidR="003C0AC6">
              <w:t>.</w:t>
            </w:r>
            <w:r w:rsidRPr="000965F2">
              <w:rPr>
                <w:b/>
              </w:rPr>
              <w:t>П</w:t>
            </w:r>
            <w:proofErr w:type="gramEnd"/>
            <w:r w:rsidRPr="000965F2">
              <w:rPr>
                <w:b/>
              </w:rPr>
              <w:t>лоды</w:t>
            </w:r>
            <w:r w:rsidRPr="003C0AC6">
              <w:rPr>
                <w:b/>
                <w:i/>
              </w:rPr>
              <w:t xml:space="preserve"> </w:t>
            </w:r>
            <w:r w:rsidRPr="003C0AC6">
              <w:t>желтые без опушения, сочные. Средняя масса 14−16 г. Косточка полуотстающая. Вкус кисло-сладкий приятный (4,0 балла). Плоды созревают в начале второй декады августа и пр</w:t>
            </w:r>
            <w:r w:rsidRPr="003C0AC6">
              <w:t>и</w:t>
            </w:r>
            <w:r w:rsidRPr="003C0AC6">
              <w:t>годны для потребления в свежем виде, пригото</w:t>
            </w:r>
            <w:r w:rsidRPr="003C0AC6">
              <w:t>в</w:t>
            </w:r>
            <w:r w:rsidRPr="003C0AC6">
              <w:t xml:space="preserve">ления варенья и компотов. </w:t>
            </w:r>
          </w:p>
          <w:p w:rsidR="004D126B" w:rsidRPr="00A74307" w:rsidRDefault="004D126B" w:rsidP="003C0AC6">
            <w:pPr>
              <w:spacing w:line="360" w:lineRule="auto"/>
              <w:ind w:firstLine="709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4D126B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D126B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D126B" w:rsidRPr="00683AE5" w:rsidTr="002A66B1">
        <w:trPr>
          <w:trHeight w:val="261"/>
        </w:trPr>
        <w:tc>
          <w:tcPr>
            <w:tcW w:w="2552" w:type="dxa"/>
          </w:tcPr>
          <w:p w:rsidR="004D126B" w:rsidRDefault="009533A9" w:rsidP="002A66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619250"/>
                  <wp:effectExtent l="171450" t="133350" r="361950" b="304800"/>
                  <wp:docPr id="121" name="Рисунок 121" descr="https://cstor.nn2.ru/userfiles/data/ufiles/2019-04/c1/c2/71/5cbddc957bbb1_abrikoshabarovskiy-9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stor.nn2.ru/userfiles/data/ufiles/2019-04/c1/c2/71/5cbddc957bbb1_abrikoshabarovskiy-9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36473" t="23760" r="29885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C0AC6" w:rsidRDefault="004D126B" w:rsidP="002A66B1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A74307">
              <w:rPr>
                <w:b/>
                <w:noProof/>
                <w:sz w:val="24"/>
                <w:szCs w:val="24"/>
                <w:lang w:eastAsia="ru-RU"/>
              </w:rPr>
              <w:t>Хабаровский</w:t>
            </w:r>
          </w:p>
          <w:p w:rsidR="004D126B" w:rsidRPr="002A66B1" w:rsidRDefault="00185155" w:rsidP="002A66B1">
            <w:pPr>
              <w:rPr>
                <w:rFonts w:ascii="Trebuchet MS" w:hAnsi="Trebuchet MS"/>
                <w:color w:val="FFFFFF"/>
                <w:shd w:val="clear" w:color="auto" w:fill="004000"/>
              </w:rPr>
            </w:pPr>
            <w:r w:rsidRPr="00185155">
              <w:rPr>
                <w:noProof/>
                <w:lang w:eastAsia="ru-RU"/>
              </w:rPr>
              <w:t>Получен в ДНИИСХ. Зимостойкий, скороплодный,ранеспелый высокоурожайный сорт.дерево высокого роста с редкой раскидистой кроной. Плоды средние 25г.,транспортабельные округлоконусовидные, бледно-желтые с румянцем. Мякоть светло-оранжевая,сочная,хорошего кислосладкого вкуса</w:t>
            </w:r>
          </w:p>
        </w:tc>
        <w:tc>
          <w:tcPr>
            <w:tcW w:w="1347" w:type="dxa"/>
            <w:vAlign w:val="center"/>
          </w:tcPr>
          <w:p w:rsidR="004D126B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D126B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651743" w:rsidRPr="00683AE5" w:rsidTr="00A74307">
        <w:trPr>
          <w:trHeight w:val="261"/>
        </w:trPr>
        <w:tc>
          <w:tcPr>
            <w:tcW w:w="2552" w:type="dxa"/>
          </w:tcPr>
          <w:p w:rsidR="00651743" w:rsidRDefault="00651743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9474" cy="1994461"/>
                  <wp:effectExtent l="171450" t="133350" r="355976" b="310589"/>
                  <wp:docPr id="112" name="Рисунок 112" descr="http://oph-04.ru/components/com_jshopping/files/img_products/full_abrikos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oph-04.ru/components/com_jshopping/files/img_products/full_abrikos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13496" t="24587" r="16871" b="1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7" cy="2000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651743" w:rsidRPr="00651743" w:rsidRDefault="00651743" w:rsidP="00651743">
            <w:pPr>
              <w:shd w:val="clear" w:color="auto" w:fill="FFFFFF"/>
              <w:jc w:val="center"/>
              <w:rPr>
                <w:rFonts w:ascii="Segoe UI" w:hAnsi="Segoe UI" w:cs="Segoe UI"/>
                <w:b/>
                <w:bCs/>
              </w:rPr>
            </w:pPr>
            <w:r w:rsidRPr="00651743">
              <w:rPr>
                <w:rFonts w:ascii="Times New Roman" w:hAnsi="Times New Roman" w:cs="Times New Roman"/>
                <w:b/>
                <w:sz w:val="24"/>
                <w:szCs w:val="24"/>
              </w:rPr>
              <w:t>Восточно-Сибирский</w:t>
            </w:r>
          </w:p>
          <w:p w:rsidR="00651743" w:rsidRPr="00651743" w:rsidRDefault="00651743" w:rsidP="0065174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  <w:b/>
                <w:bCs/>
              </w:rPr>
              <w:t>Деревья</w:t>
            </w:r>
            <w:r w:rsidRPr="00651743">
              <w:rPr>
                <w:rFonts w:ascii="Times New Roman" w:hAnsi="Times New Roman" w:cs="Times New Roman"/>
              </w:rPr>
              <w:t xml:space="preserve"> средних </w:t>
            </w:r>
            <w:r>
              <w:rPr>
                <w:rFonts w:ascii="Times New Roman" w:hAnsi="Times New Roman" w:cs="Times New Roman"/>
              </w:rPr>
              <w:t>размеров, с незагущенной кр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ной</w:t>
            </w:r>
            <w:r w:rsidRPr="00651743">
              <w:rPr>
                <w:rFonts w:ascii="Times New Roman" w:hAnsi="Times New Roman" w:cs="Times New Roman"/>
              </w:rPr>
              <w:t>. Цветение начинается 11-13 мая. </w:t>
            </w:r>
            <w:hyperlink r:id="rId72" w:history="1">
              <w:r w:rsidRPr="00651743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Самоплодность</w:t>
              </w:r>
            </w:hyperlink>
            <w:r w:rsidRPr="00651743">
              <w:rPr>
                <w:rFonts w:ascii="Times New Roman" w:hAnsi="Times New Roman" w:cs="Times New Roman"/>
              </w:rPr>
              <w:t> невысокая. Хорошими оп</w:t>
            </w:r>
            <w:r w:rsidRPr="00651743">
              <w:rPr>
                <w:rFonts w:ascii="Times New Roman" w:hAnsi="Times New Roman" w:cs="Times New Roman"/>
              </w:rPr>
              <w:t>ы</w:t>
            </w:r>
            <w:r w:rsidRPr="00651743">
              <w:rPr>
                <w:rFonts w:ascii="Times New Roman" w:hAnsi="Times New Roman" w:cs="Times New Roman"/>
              </w:rPr>
              <w:t xml:space="preserve">лителями являются </w:t>
            </w:r>
            <w:proofErr w:type="gramStart"/>
            <w:r w:rsidRPr="00651743">
              <w:rPr>
                <w:rFonts w:ascii="Times New Roman" w:hAnsi="Times New Roman" w:cs="Times New Roman"/>
              </w:rPr>
              <w:t>Восточный</w:t>
            </w:r>
            <w:proofErr w:type="gramEnd"/>
            <w:r w:rsidRPr="00651743">
              <w:rPr>
                <w:rFonts w:ascii="Times New Roman" w:hAnsi="Times New Roman" w:cs="Times New Roman"/>
              </w:rPr>
              <w:t xml:space="preserve"> Саян, Северное сияние и др.</w:t>
            </w:r>
            <w:r w:rsidRPr="00651743">
              <w:rPr>
                <w:rFonts w:ascii="Times New Roman" w:hAnsi="Times New Roman" w:cs="Times New Roman"/>
              </w:rPr>
              <w:br/>
              <w:t> </w:t>
            </w:r>
            <w:r w:rsidRPr="00651743">
              <w:rPr>
                <w:rFonts w:ascii="Times New Roman" w:hAnsi="Times New Roman" w:cs="Times New Roman"/>
                <w:b/>
                <w:bCs/>
              </w:rPr>
              <w:t>Плоды</w:t>
            </w:r>
            <w:r w:rsidRPr="00651743">
              <w:rPr>
                <w:rFonts w:ascii="Times New Roman" w:hAnsi="Times New Roman" w:cs="Times New Roman"/>
              </w:rPr>
              <w:t> крупные (35 г) и очень крупные (до 70 г), округлой формы, желто-зеленой окраски, с р</w:t>
            </w:r>
            <w:r w:rsidRPr="00651743">
              <w:rPr>
                <w:rFonts w:ascii="Times New Roman" w:hAnsi="Times New Roman" w:cs="Times New Roman"/>
              </w:rPr>
              <w:t>у</w:t>
            </w:r>
            <w:r w:rsidRPr="00651743">
              <w:rPr>
                <w:rFonts w:ascii="Times New Roman" w:hAnsi="Times New Roman" w:cs="Times New Roman"/>
              </w:rPr>
              <w:t>мянцем на половине плода и хорошо выраже</w:t>
            </w:r>
            <w:r w:rsidRPr="00651743">
              <w:rPr>
                <w:rFonts w:ascii="Times New Roman" w:hAnsi="Times New Roman" w:cs="Times New Roman"/>
              </w:rPr>
              <w:t>н</w:t>
            </w:r>
            <w:r w:rsidRPr="00651743">
              <w:rPr>
                <w:rFonts w:ascii="Times New Roman" w:hAnsi="Times New Roman" w:cs="Times New Roman"/>
              </w:rPr>
              <w:t>ным швом. Косточка свободная, ядро сладкое. Мякоть оранжевая, очень вкусная. Созревание очень раннее вторая-третья декада июля. Плод</w:t>
            </w:r>
            <w:r w:rsidRPr="00651743">
              <w:rPr>
                <w:rFonts w:ascii="Times New Roman" w:hAnsi="Times New Roman" w:cs="Times New Roman"/>
              </w:rPr>
              <w:t>о</w:t>
            </w:r>
            <w:r w:rsidRPr="00651743">
              <w:rPr>
                <w:rFonts w:ascii="Times New Roman" w:hAnsi="Times New Roman" w:cs="Times New Roman"/>
              </w:rPr>
              <w:t>носит на 2-3 год. Средняя урожайность 14-17 кг, максимальная – 37 кг.</w:t>
            </w:r>
          </w:p>
          <w:p w:rsidR="00651743" w:rsidRPr="00651743" w:rsidRDefault="00651743" w:rsidP="0065174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</w:rPr>
              <w:t> Морозоустойчивость несколько ниже, чем у С</w:t>
            </w:r>
            <w:r w:rsidRPr="00651743">
              <w:rPr>
                <w:rFonts w:ascii="Times New Roman" w:hAnsi="Times New Roman" w:cs="Times New Roman"/>
              </w:rPr>
              <w:t>и</w:t>
            </w:r>
            <w:r w:rsidRPr="00651743">
              <w:rPr>
                <w:rFonts w:ascii="Times New Roman" w:hAnsi="Times New Roman" w:cs="Times New Roman"/>
              </w:rPr>
              <w:t>биряка Байкалова, но на возвышенных местах и в лесостепной зоне деревья зимуют благополучно.</w:t>
            </w:r>
          </w:p>
          <w:p w:rsidR="00651743" w:rsidRPr="00651743" w:rsidRDefault="00651743" w:rsidP="0065174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</w:rPr>
              <w:t> </w:t>
            </w:r>
            <w:r w:rsidRPr="00651743">
              <w:rPr>
                <w:rFonts w:ascii="Times New Roman" w:hAnsi="Times New Roman" w:cs="Times New Roman"/>
                <w:b/>
                <w:bCs/>
              </w:rPr>
              <w:t>Достоинства сорта</w:t>
            </w:r>
            <w:r w:rsidRPr="00651743">
              <w:rPr>
                <w:rFonts w:ascii="Times New Roman" w:hAnsi="Times New Roman" w:cs="Times New Roman"/>
              </w:rPr>
              <w:t>: крупные плоды хорошего вкуса раннего срока созревания.</w:t>
            </w:r>
          </w:p>
        </w:tc>
        <w:tc>
          <w:tcPr>
            <w:tcW w:w="1347" w:type="dxa"/>
            <w:vAlign w:val="center"/>
          </w:tcPr>
          <w:p w:rsidR="00651743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651743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E5C8B" w:rsidRPr="00683AE5" w:rsidTr="00A74307">
        <w:trPr>
          <w:trHeight w:val="261"/>
        </w:trPr>
        <w:tc>
          <w:tcPr>
            <w:tcW w:w="2552" w:type="dxa"/>
          </w:tcPr>
          <w:p w:rsidR="004E5C8B" w:rsidRPr="008E0A74" w:rsidRDefault="008E0A74" w:rsidP="008E0A7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35" cy="1830429"/>
                  <wp:effectExtent l="171450" t="133350" r="361315" b="303171"/>
                  <wp:docPr id="97" name="Рисунок 97" descr="https://images.ru.prom.st/100051522_w640_h640_sazhentsy-abrikosa-ural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images.ru.prom.st/100051522_w640_h640_sazhentsy-abrikosa-ural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20015" t="1575" r="32752" b="7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30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8E0A74" w:rsidRPr="00651743" w:rsidRDefault="008E0A74" w:rsidP="008E0A74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17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Уралец</w:t>
            </w:r>
          </w:p>
          <w:p w:rsidR="008E0A74" w:rsidRPr="005F2076" w:rsidRDefault="008E0A74" w:rsidP="008E0A74">
            <w:pPr>
              <w:jc w:val="both"/>
            </w:pPr>
            <w:r w:rsidRPr="005F2076">
              <w:rPr>
                <w:b/>
                <w:bCs/>
              </w:rPr>
              <w:t>Дерево </w:t>
            </w:r>
            <w:r w:rsidRPr="005F2076">
              <w:t>средней силы роста. Крона раскидистая, средней густоты, облиственность средняя</w:t>
            </w:r>
            <w:r w:rsidRPr="005F2076">
              <w:rPr>
                <w:b/>
                <w:bCs/>
              </w:rPr>
              <w:t>Пл</w:t>
            </w:r>
            <w:r w:rsidRPr="005F2076">
              <w:rPr>
                <w:b/>
                <w:bCs/>
              </w:rPr>
              <w:t>о</w:t>
            </w:r>
            <w:r w:rsidRPr="005F2076">
              <w:rPr>
                <w:b/>
                <w:bCs/>
              </w:rPr>
              <w:t>ды</w:t>
            </w:r>
            <w:r w:rsidRPr="005F2076">
              <w:t> массой 17 г, округлой формы. Форма кончика плода округлая. Основная окраска кожицы же</w:t>
            </w:r>
            <w:r w:rsidRPr="005F2076">
              <w:t>л</w:t>
            </w:r>
            <w:r w:rsidRPr="005F2076">
              <w:t>тая, покровная антоциановая, покрывает все очень маленькими точками, занимает 25% п</w:t>
            </w:r>
            <w:r w:rsidRPr="005F2076">
              <w:t>о</w:t>
            </w:r>
            <w:r w:rsidRPr="005F2076">
              <w:t>верхности плода. Мякоть светло-оранжевая, нежная, средней плотности. Внешний вид плодов оценивается на 4,5 балла. Оценка вкуса – 4,7 ба</w:t>
            </w:r>
            <w:r w:rsidRPr="005F2076">
              <w:t>л</w:t>
            </w:r>
            <w:r w:rsidRPr="005F2076">
              <w:t>ла. Отрыв плода от плодоножки сухой. Транспо</w:t>
            </w:r>
            <w:r w:rsidRPr="005F2076">
              <w:t>р</w:t>
            </w:r>
            <w:r w:rsidRPr="005F2076">
              <w:t>табельность средняя. Сорт </w:t>
            </w:r>
            <w:hyperlink r:id="rId74" w:history="1">
              <w:r w:rsidRPr="005F2076">
                <w:rPr>
                  <w:rStyle w:val="a3"/>
                  <w:color w:val="auto"/>
                  <w:u w:val="none"/>
                </w:rPr>
                <w:t>универсального н</w:t>
              </w:r>
              <w:r w:rsidRPr="005F2076">
                <w:rPr>
                  <w:rStyle w:val="a3"/>
                  <w:color w:val="auto"/>
                  <w:u w:val="none"/>
                </w:rPr>
                <w:t>а</w:t>
              </w:r>
              <w:r w:rsidRPr="005F2076">
                <w:rPr>
                  <w:rStyle w:val="a3"/>
                  <w:color w:val="auto"/>
                  <w:u w:val="none"/>
                </w:rPr>
                <w:t>значения</w:t>
              </w:r>
            </w:hyperlink>
            <w:r w:rsidRPr="005F2076">
              <w:t>. Косточка овальная, большая и соста</w:t>
            </w:r>
            <w:r w:rsidRPr="005F2076">
              <w:t>в</w:t>
            </w:r>
            <w:r w:rsidRPr="005F2076">
              <w:t>ляет 10,6% от мякоти плода. Сроки цветения и созревания средние. В плодоношение вступает на 4 год. Частично </w:t>
            </w:r>
            <w:hyperlink r:id="rId75" w:history="1">
              <w:r w:rsidRPr="005F2076">
                <w:rPr>
                  <w:rStyle w:val="a3"/>
                  <w:color w:val="auto"/>
                  <w:u w:val="none"/>
                </w:rPr>
                <w:t>самоплодный</w:t>
              </w:r>
            </w:hyperlink>
            <w:r w:rsidRPr="005F2076">
              <w:t>.</w:t>
            </w:r>
          </w:p>
          <w:p w:rsidR="008E0A74" w:rsidRPr="005F2076" w:rsidRDefault="008E0A74" w:rsidP="008E0A74">
            <w:pPr>
              <w:jc w:val="both"/>
            </w:pPr>
            <w:r w:rsidRPr="005F2076">
              <w:t>Урожайность высокая. Сорт зимо- и морозоусто</w:t>
            </w:r>
            <w:r w:rsidRPr="005F2076">
              <w:t>й</w:t>
            </w:r>
            <w:r w:rsidRPr="005F2076">
              <w:t>чивый. Засухоустойчивость высокая. Слабо пор</w:t>
            </w:r>
            <w:r w:rsidRPr="005F2076">
              <w:t>а</w:t>
            </w:r>
            <w:r w:rsidRPr="005F2076">
              <w:t xml:space="preserve">жается грибными </w:t>
            </w:r>
          </w:p>
          <w:p w:rsidR="008E0A74" w:rsidRPr="005F2076" w:rsidRDefault="008E0A74" w:rsidP="008E0A74">
            <w:pPr>
              <w:jc w:val="both"/>
            </w:pPr>
            <w:r w:rsidRPr="005F2076">
              <w:t>болезнями и вредителями.</w:t>
            </w:r>
          </w:p>
          <w:p w:rsidR="008E0A74" w:rsidRPr="005F2076" w:rsidRDefault="008E0A74" w:rsidP="008E0A74">
            <w:pPr>
              <w:pStyle w:val="af0"/>
              <w:spacing w:before="0" w:beforeAutospacing="0" w:after="0"/>
              <w:jc w:val="both"/>
            </w:pPr>
            <w:r w:rsidRPr="005F2076">
              <w:rPr>
                <w:b/>
                <w:bCs/>
              </w:rPr>
              <w:t>Достоинства </w:t>
            </w:r>
            <w:r w:rsidRPr="005F2076">
              <w:t>сорта: </w:t>
            </w:r>
            <w:hyperlink r:id="rId76" w:history="1">
              <w:r w:rsidRPr="005F2076">
                <w:rPr>
                  <w:rStyle w:val="a3"/>
                  <w:color w:val="auto"/>
                  <w:u w:val="none"/>
                </w:rPr>
                <w:t>зимостойкость</w:t>
              </w:r>
            </w:hyperlink>
            <w:r w:rsidRPr="005F2076">
              <w:t>, хорошие вкусовые качества плодов и ежегодное пл</w:t>
            </w:r>
            <w:r w:rsidRPr="005F2076">
              <w:t>о</w:t>
            </w:r>
            <w:r w:rsidRPr="005F2076">
              <w:t>доношение.</w:t>
            </w:r>
          </w:p>
          <w:p w:rsidR="008E0A74" w:rsidRPr="005F2076" w:rsidRDefault="008E0A74" w:rsidP="008E0A74"/>
          <w:p w:rsidR="004E5C8B" w:rsidRPr="008E0A74" w:rsidRDefault="004E5C8B" w:rsidP="008E0A74">
            <w:pPr>
              <w:pStyle w:val="af0"/>
              <w:spacing w:before="0" w:beforeAutospacing="0" w:after="0"/>
              <w:rPr>
                <w:b/>
                <w:noProof/>
              </w:rPr>
            </w:pPr>
          </w:p>
        </w:tc>
        <w:tc>
          <w:tcPr>
            <w:tcW w:w="1347" w:type="dxa"/>
            <w:vAlign w:val="center"/>
          </w:tcPr>
          <w:p w:rsidR="004E5C8B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E5C8B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E5C8B" w:rsidRPr="00683AE5" w:rsidTr="00A74307">
        <w:trPr>
          <w:trHeight w:val="261"/>
        </w:trPr>
        <w:tc>
          <w:tcPr>
            <w:tcW w:w="2552" w:type="dxa"/>
          </w:tcPr>
          <w:p w:rsidR="004E5C8B" w:rsidRDefault="00F156F5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35" cy="1724025"/>
                  <wp:effectExtent l="171450" t="133350" r="361315" b="314325"/>
                  <wp:docPr id="100" name="Рисунок 100" descr="https://zelenmax.ru/wp-content/uploads/2018/04/severnyj-trium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zelenmax.ru/wp-content/uploads/2018/04/severnyj-trium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9170" t="8348" r="2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BB3816" w:rsidRPr="00BB3816" w:rsidRDefault="00BB3816" w:rsidP="00BB3816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BB3816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Триумф северный</w:t>
            </w:r>
          </w:p>
          <w:p w:rsidR="00BB3816" w:rsidRPr="00651743" w:rsidRDefault="00BB3816" w:rsidP="00BB381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  <w:b/>
                <w:bCs/>
              </w:rPr>
              <w:t>Дерево</w:t>
            </w:r>
            <w:r w:rsidRPr="00651743">
              <w:rPr>
                <w:rFonts w:ascii="Times New Roman" w:hAnsi="Times New Roman" w:cs="Times New Roman"/>
              </w:rPr>
              <w:t> сильнорослое, крона раскидистая</w:t>
            </w:r>
            <w:proofErr w:type="gramStart"/>
            <w:r w:rsidRPr="00651743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BB3816" w:rsidRPr="00651743" w:rsidRDefault="00BB3816" w:rsidP="00BB381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  <w:b/>
                <w:bCs/>
              </w:rPr>
              <w:t>Плоды</w:t>
            </w:r>
            <w:r w:rsidRPr="00651743">
              <w:rPr>
                <w:rFonts w:ascii="Times New Roman" w:hAnsi="Times New Roman" w:cs="Times New Roman"/>
              </w:rPr>
              <w:t> округло-овальной формы. Масса плода 55 г. Кожица опушенная, средней толщины, кисл</w:t>
            </w:r>
            <w:r w:rsidRPr="00651743">
              <w:rPr>
                <w:rFonts w:ascii="Times New Roman" w:hAnsi="Times New Roman" w:cs="Times New Roman"/>
              </w:rPr>
              <w:t>о</w:t>
            </w:r>
            <w:r w:rsidRPr="00651743">
              <w:rPr>
                <w:rFonts w:ascii="Times New Roman" w:hAnsi="Times New Roman" w:cs="Times New Roman"/>
              </w:rPr>
              <w:t>ватая. Окраска плода при полной зрелости желто-оранжевая с прозеленью с теневой стороны. П</w:t>
            </w:r>
            <w:r w:rsidRPr="00651743">
              <w:rPr>
                <w:rFonts w:ascii="Times New Roman" w:hAnsi="Times New Roman" w:cs="Times New Roman"/>
              </w:rPr>
              <w:t>о</w:t>
            </w:r>
            <w:r w:rsidRPr="00651743">
              <w:rPr>
                <w:rFonts w:ascii="Times New Roman" w:hAnsi="Times New Roman" w:cs="Times New Roman"/>
              </w:rPr>
              <w:t>кровная окраска в виде сплошного размытого или темно-красного густого румянца. Мякоть ора</w:t>
            </w:r>
            <w:r w:rsidRPr="00651743">
              <w:rPr>
                <w:rFonts w:ascii="Times New Roman" w:hAnsi="Times New Roman" w:cs="Times New Roman"/>
              </w:rPr>
              <w:t>н</w:t>
            </w:r>
            <w:r w:rsidRPr="00651743">
              <w:rPr>
                <w:rFonts w:ascii="Times New Roman" w:hAnsi="Times New Roman" w:cs="Times New Roman"/>
              </w:rPr>
              <w:t>жевая, сочная, нежная, тающая, приятного сла</w:t>
            </w:r>
            <w:r w:rsidRPr="00651743">
              <w:rPr>
                <w:rFonts w:ascii="Times New Roman" w:hAnsi="Times New Roman" w:cs="Times New Roman"/>
              </w:rPr>
              <w:t>д</w:t>
            </w:r>
            <w:r w:rsidRPr="00651743">
              <w:rPr>
                <w:rFonts w:ascii="Times New Roman" w:hAnsi="Times New Roman" w:cs="Times New Roman"/>
              </w:rPr>
              <w:t>кого вкуса. Ядро косточки сладкое. Сорт приг</w:t>
            </w:r>
            <w:r w:rsidRPr="00651743">
              <w:rPr>
                <w:rFonts w:ascii="Times New Roman" w:hAnsi="Times New Roman" w:cs="Times New Roman"/>
              </w:rPr>
              <w:t>о</w:t>
            </w:r>
            <w:r w:rsidRPr="00651743">
              <w:rPr>
                <w:rFonts w:ascii="Times New Roman" w:hAnsi="Times New Roman" w:cs="Times New Roman"/>
              </w:rPr>
              <w:t>ден для употребления в свежем виде.</w:t>
            </w:r>
          </w:p>
          <w:p w:rsidR="00BB3816" w:rsidRPr="00651743" w:rsidRDefault="00BB3816" w:rsidP="00BB3816">
            <w:pPr>
              <w:pStyle w:val="af0"/>
              <w:shd w:val="clear" w:color="auto" w:fill="FFFFFF"/>
              <w:spacing w:before="0" w:beforeAutospacing="0" w:after="0"/>
              <w:rPr>
                <w:sz w:val="22"/>
                <w:szCs w:val="22"/>
              </w:rPr>
            </w:pPr>
            <w:r w:rsidRPr="00651743">
              <w:rPr>
                <w:sz w:val="22"/>
                <w:szCs w:val="22"/>
              </w:rPr>
              <w:t xml:space="preserve">Созревает в конце июля – начале августа. Первое плодоношение наступает на 4 год жизни дерева в </w:t>
            </w:r>
            <w:r w:rsidRPr="00651743">
              <w:rPr>
                <w:sz w:val="22"/>
                <w:szCs w:val="22"/>
              </w:rPr>
              <w:lastRenderedPageBreak/>
              <w:t>саду. Интенсивно набирает урожай. Максимал</w:t>
            </w:r>
            <w:r w:rsidRPr="00651743">
              <w:rPr>
                <w:sz w:val="22"/>
                <w:szCs w:val="22"/>
              </w:rPr>
              <w:t>ь</w:t>
            </w:r>
            <w:r w:rsidRPr="00651743">
              <w:rPr>
                <w:sz w:val="22"/>
                <w:szCs w:val="22"/>
              </w:rPr>
              <w:t>ный урожай с дерева – 64 кг. </w:t>
            </w:r>
            <w:hyperlink r:id="rId78" w:history="1">
              <w:r w:rsidRPr="00651743">
                <w:rPr>
                  <w:rStyle w:val="a3"/>
                  <w:color w:val="auto"/>
                  <w:sz w:val="22"/>
                  <w:szCs w:val="22"/>
                </w:rPr>
                <w:t>Зимостойкость</w:t>
              </w:r>
            </w:hyperlink>
            <w:r w:rsidRPr="00651743">
              <w:rPr>
                <w:sz w:val="22"/>
                <w:szCs w:val="22"/>
              </w:rPr>
              <w:t xml:space="preserve"> древесины высокая, цветковых почек – средняя. </w:t>
            </w:r>
            <w:proofErr w:type="gramStart"/>
            <w:r w:rsidRPr="00651743">
              <w:rPr>
                <w:sz w:val="22"/>
                <w:szCs w:val="22"/>
              </w:rPr>
              <w:t>Устойчив</w:t>
            </w:r>
            <w:proofErr w:type="gramEnd"/>
            <w:r w:rsidRPr="00651743">
              <w:rPr>
                <w:sz w:val="22"/>
                <w:szCs w:val="22"/>
              </w:rPr>
              <w:t xml:space="preserve"> к болезням.</w:t>
            </w:r>
          </w:p>
          <w:p w:rsidR="004E5C8B" w:rsidRPr="00BB3816" w:rsidRDefault="004E5C8B" w:rsidP="00BB381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4E5C8B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E5C8B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E5C8B" w:rsidRPr="00F156F5" w:rsidTr="00A74307">
        <w:trPr>
          <w:trHeight w:val="261"/>
        </w:trPr>
        <w:tc>
          <w:tcPr>
            <w:tcW w:w="2552" w:type="dxa"/>
          </w:tcPr>
          <w:p w:rsidR="004E5C8B" w:rsidRDefault="00F156F5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6035" cy="1952625"/>
                  <wp:effectExtent l="171450" t="133350" r="361315" b="314325"/>
                  <wp:docPr id="103" name="Рисунок 103" descr="ÐÐ±ÑÐ¸ÐºÐ¾Ñ ÐºÐ¸ÑÐ¸Ð³Ð¸Ð½ÑÐºÐ¸Ð¹ Ð¾Ð¿Ð¸ÑÐ°Ð½Ð¸Ðµ ÑÐ¾ÑÑÐ° ÑÐ¾ÑÐ¾ Ð¾ÑÐ·ÑÐ²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ÐÐ±ÑÐ¸ÐºÐ¾Ñ ÐºÐ¸ÑÐ¸Ð³Ð¸Ð½ÑÐºÐ¸Ð¹ Ð¾Ð¿Ð¸ÑÐ°Ð½Ð¸Ðµ ÑÐ¾ÑÑÐ° ÑÐ¾ÑÐ¾ Ð¾ÑÐ·ÑÐ²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14762" t="15638" r="2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156F5" w:rsidRPr="00651743" w:rsidRDefault="00F156F5" w:rsidP="00F15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43">
              <w:rPr>
                <w:rFonts w:ascii="Times New Roman" w:hAnsi="Times New Roman" w:cs="Times New Roman"/>
                <w:b/>
                <w:sz w:val="24"/>
                <w:szCs w:val="24"/>
              </w:rPr>
              <w:t>Кичигинский</w:t>
            </w:r>
          </w:p>
          <w:p w:rsidR="004E5C8B" w:rsidRPr="00F156F5" w:rsidRDefault="00F156F5" w:rsidP="00F156F5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F156F5">
              <w:rPr>
                <w:rFonts w:ascii="Times New Roman" w:hAnsi="Times New Roman" w:cs="Times New Roman"/>
                <w:color w:val="282828"/>
              </w:rPr>
              <w:t>Деревья данного сорта среднего размера, высота составляет 3–4 м. Крона растения круглой формы, густая. Побеги абрикоса Кичигинский красные, прямые. Листья небольшие, круглые, тёмно-зелёные. Плоды круглые, их кожица жёлтая. М</w:t>
            </w:r>
            <w:r w:rsidRPr="00F156F5">
              <w:rPr>
                <w:rFonts w:ascii="Times New Roman" w:hAnsi="Times New Roman" w:cs="Times New Roman"/>
                <w:color w:val="282828"/>
              </w:rPr>
              <w:t>я</w:t>
            </w:r>
            <w:r w:rsidRPr="00F156F5">
              <w:rPr>
                <w:rFonts w:ascii="Times New Roman" w:hAnsi="Times New Roman" w:cs="Times New Roman"/>
                <w:color w:val="282828"/>
              </w:rPr>
              <w:t>коть тоже жёлтого цвета, сочная, на вкус кисло-сладкая. Вес одного плода составляет 14 г. По вкусовым качествам плоды оценивают в 4 балла из 5 возможных. Плодоносить дерево начинает на 5-й год после посадки. Цвести начинает в первых числах мая, соцветия у растения розового цвета</w:t>
            </w:r>
          </w:p>
        </w:tc>
        <w:tc>
          <w:tcPr>
            <w:tcW w:w="1347" w:type="dxa"/>
            <w:vAlign w:val="center"/>
          </w:tcPr>
          <w:p w:rsidR="004E5C8B" w:rsidRPr="00F156F5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E5C8B" w:rsidRPr="00F156F5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651743" w:rsidRPr="00F156F5" w:rsidTr="00A74307">
        <w:trPr>
          <w:trHeight w:val="261"/>
        </w:trPr>
        <w:tc>
          <w:tcPr>
            <w:tcW w:w="2552" w:type="dxa"/>
          </w:tcPr>
          <w:p w:rsidR="00651743" w:rsidRDefault="00651743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974215"/>
                  <wp:effectExtent l="171450" t="133350" r="371475" b="311785"/>
                  <wp:docPr id="109" name="Рисунок 109" descr="http://oph-04.ru/components/com_jshopping/files/img_products/full_abrikos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oph-04.ru/components/com_jshopping/files/img_products/full_abrikos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4332" t="11855" r="8028" b="1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651743" w:rsidRDefault="00651743" w:rsidP="00651743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17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Саянский</w:t>
            </w:r>
          </w:p>
          <w:p w:rsidR="00651743" w:rsidRPr="00651743" w:rsidRDefault="00651743" w:rsidP="006517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7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Деревья</w:t>
            </w: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> 3 м высотой и 3,5 диаметром. Крона не загущается.</w:t>
            </w:r>
          </w:p>
          <w:p w:rsidR="00651743" w:rsidRPr="00651743" w:rsidRDefault="00651743" w:rsidP="006517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7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Плоды</w:t>
            </w: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> средней массой 25 г, наибольшей 35 г. Немного сжаты с боков, с заметным швом, желто-зеленой окраски, со слабым румянцем, внутри кроны желтые. Мякоть плотная, оранжевая, сре</w:t>
            </w: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>ней сочности, вкус кисло-сладкий, приятный. Косточка свободно отделяется, ядро не горькое.</w:t>
            </w:r>
          </w:p>
          <w:p w:rsidR="00651743" w:rsidRPr="00651743" w:rsidRDefault="00651743" w:rsidP="006517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>Цветение обычно начинается в конце первой – начале второй декады мая и длится около 10 дней. Хорошими опылителями являются Горный Абакан, Сибиряк Байкалова, Кировец.</w:t>
            </w:r>
          </w:p>
          <w:p w:rsidR="00651743" w:rsidRPr="00651743" w:rsidRDefault="00651743" w:rsidP="006517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 xml:space="preserve">Урожайность с одного дерева в возрасте 11 лет 17 кг, максимальная 45 кг. </w:t>
            </w:r>
          </w:p>
          <w:p w:rsidR="00651743" w:rsidRPr="00651743" w:rsidRDefault="00651743" w:rsidP="006517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>Привитые деревья высокой морозоустойчивости.</w:t>
            </w:r>
          </w:p>
          <w:p w:rsidR="00651743" w:rsidRPr="00651743" w:rsidRDefault="00651743" w:rsidP="006517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7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Достоинства сорта</w:t>
            </w:r>
            <w:r w:rsidRPr="00651743">
              <w:rPr>
                <w:rFonts w:ascii="Times New Roman" w:eastAsia="Times New Roman" w:hAnsi="Times New Roman" w:cs="Times New Roman"/>
                <w:lang w:eastAsia="ru-RU"/>
              </w:rPr>
              <w:t>: высокая морозостойкость, плоды хорошего вкуса.</w:t>
            </w:r>
          </w:p>
        </w:tc>
        <w:tc>
          <w:tcPr>
            <w:tcW w:w="1347" w:type="dxa"/>
            <w:vAlign w:val="center"/>
          </w:tcPr>
          <w:p w:rsidR="00651743" w:rsidRPr="00F156F5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651743" w:rsidRPr="00F156F5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5F2076" w:rsidRPr="00F156F5" w:rsidTr="00A74307">
        <w:trPr>
          <w:trHeight w:val="261"/>
        </w:trPr>
        <w:tc>
          <w:tcPr>
            <w:tcW w:w="2552" w:type="dxa"/>
          </w:tcPr>
          <w:p w:rsidR="005F2076" w:rsidRDefault="005F2076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7260" cy="1981200"/>
                  <wp:effectExtent l="171450" t="133350" r="360090" b="304800"/>
                  <wp:docPr id="115" name="Рисунок 115" descr="https://www.sibirskiy-oazis.ru/images/vostochnyj-say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www.sibirskiy-oazis.ru/images/vostochnyj-say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36104" t="7667" r="30319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6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5F2076" w:rsidRPr="005F2076" w:rsidRDefault="005F2076" w:rsidP="005F2076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5F20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Восточный</w:t>
            </w:r>
            <w:proofErr w:type="gramEnd"/>
            <w:r w:rsidRPr="005F20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Саян</w:t>
            </w:r>
          </w:p>
          <w:p w:rsidR="005F2076" w:rsidRPr="005F2076" w:rsidRDefault="005F2076" w:rsidP="005F207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2076">
              <w:rPr>
                <w:rFonts w:ascii="Times New Roman" w:hAnsi="Times New Roman" w:cs="Times New Roman"/>
                <w:b/>
                <w:bCs/>
              </w:rPr>
              <w:t>Деревья</w:t>
            </w:r>
            <w:r w:rsidRPr="005F2076">
              <w:rPr>
                <w:rFonts w:ascii="Times New Roman" w:hAnsi="Times New Roman" w:cs="Times New Roman"/>
              </w:rPr>
              <w:t> морозоустойчивые, высотой 3 м, ди</w:t>
            </w:r>
            <w:r w:rsidRPr="005F2076">
              <w:rPr>
                <w:rFonts w:ascii="Times New Roman" w:hAnsi="Times New Roman" w:cs="Times New Roman"/>
              </w:rPr>
              <w:t>а</w:t>
            </w:r>
            <w:r w:rsidRPr="005F2076">
              <w:rPr>
                <w:rFonts w:ascii="Times New Roman" w:hAnsi="Times New Roman" w:cs="Times New Roman"/>
              </w:rPr>
              <w:t>метр кроны 3,5-4 м средней загущенн</w:t>
            </w:r>
            <w:r w:rsidRPr="005F2076">
              <w:rPr>
                <w:rFonts w:ascii="Times New Roman" w:hAnsi="Times New Roman" w:cs="Times New Roman"/>
              </w:rPr>
              <w:t>о</w:t>
            </w:r>
            <w:r w:rsidRPr="005F2076">
              <w:rPr>
                <w:rFonts w:ascii="Times New Roman" w:hAnsi="Times New Roman" w:cs="Times New Roman"/>
              </w:rPr>
              <w:t>сти... </w:t>
            </w:r>
            <w:hyperlink r:id="rId82" w:history="1">
              <w:r w:rsidRPr="005F2076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Самоплодность</w:t>
              </w:r>
            </w:hyperlink>
            <w:r w:rsidRPr="005F2076">
              <w:rPr>
                <w:rFonts w:ascii="Times New Roman" w:hAnsi="Times New Roman" w:cs="Times New Roman"/>
              </w:rPr>
              <w:t> не высокая. Хорошими опылителями являются Северное сияние, Сиб</w:t>
            </w:r>
            <w:r w:rsidRPr="005F2076">
              <w:rPr>
                <w:rFonts w:ascii="Times New Roman" w:hAnsi="Times New Roman" w:cs="Times New Roman"/>
              </w:rPr>
              <w:t>и</w:t>
            </w:r>
            <w:r w:rsidRPr="005F2076">
              <w:rPr>
                <w:rFonts w:ascii="Times New Roman" w:hAnsi="Times New Roman" w:cs="Times New Roman"/>
              </w:rPr>
              <w:t>ряк Байкалова, Кантегирский, Кировец. Начало цветения 11-13 мая. </w:t>
            </w:r>
          </w:p>
          <w:p w:rsidR="005F2076" w:rsidRPr="005F2076" w:rsidRDefault="005F2076" w:rsidP="005F207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2076">
              <w:rPr>
                <w:rFonts w:ascii="Times New Roman" w:hAnsi="Times New Roman" w:cs="Times New Roman"/>
                <w:b/>
                <w:bCs/>
              </w:rPr>
              <w:t>Плоды</w:t>
            </w:r>
            <w:r w:rsidRPr="005F2076">
              <w:rPr>
                <w:rFonts w:ascii="Times New Roman" w:hAnsi="Times New Roman" w:cs="Times New Roman"/>
              </w:rPr>
              <w:t> крупные 25-30 г, округлой формы, с н</w:t>
            </w:r>
            <w:r w:rsidRPr="005F2076">
              <w:rPr>
                <w:rFonts w:ascii="Times New Roman" w:hAnsi="Times New Roman" w:cs="Times New Roman"/>
              </w:rPr>
              <w:t>е</w:t>
            </w:r>
            <w:r w:rsidRPr="005F2076">
              <w:rPr>
                <w:rFonts w:ascii="Times New Roman" w:hAnsi="Times New Roman" w:cs="Times New Roman"/>
              </w:rPr>
              <w:t>большим швом и красным румянцем на большей части слегка опущенного плода. Мякоть плотная, сочная, вкусная. Созревают в первой декаде авг</w:t>
            </w:r>
            <w:r w:rsidRPr="005F2076">
              <w:rPr>
                <w:rFonts w:ascii="Times New Roman" w:hAnsi="Times New Roman" w:cs="Times New Roman"/>
              </w:rPr>
              <w:t>у</w:t>
            </w:r>
            <w:r w:rsidRPr="005F2076">
              <w:rPr>
                <w:rFonts w:ascii="Times New Roman" w:hAnsi="Times New Roman" w:cs="Times New Roman"/>
              </w:rPr>
              <w:t>ста, хороши в свежем виде и пригодные для пер</w:t>
            </w:r>
            <w:r w:rsidRPr="005F2076">
              <w:rPr>
                <w:rFonts w:ascii="Times New Roman" w:hAnsi="Times New Roman" w:cs="Times New Roman"/>
              </w:rPr>
              <w:t>е</w:t>
            </w:r>
            <w:r w:rsidRPr="005F2076">
              <w:rPr>
                <w:rFonts w:ascii="Times New Roman" w:hAnsi="Times New Roman" w:cs="Times New Roman"/>
              </w:rPr>
              <w:t>работки, средняя урожайность 11-16 кг. Ежегодно показывает хорошую урожайность. Мороз</w:t>
            </w:r>
            <w:r w:rsidRPr="005F2076">
              <w:rPr>
                <w:rFonts w:ascii="Times New Roman" w:hAnsi="Times New Roman" w:cs="Times New Roman"/>
              </w:rPr>
              <w:t>о</w:t>
            </w:r>
            <w:r w:rsidRPr="005F2076">
              <w:rPr>
                <w:rFonts w:ascii="Times New Roman" w:hAnsi="Times New Roman" w:cs="Times New Roman"/>
              </w:rPr>
              <w:t>устойчив. </w:t>
            </w:r>
            <w:r w:rsidRPr="005F2076">
              <w:rPr>
                <w:rFonts w:ascii="Times New Roman" w:hAnsi="Times New Roman" w:cs="Times New Roman"/>
                <w:b/>
                <w:bCs/>
              </w:rPr>
              <w:t>Достоинства сорта</w:t>
            </w:r>
            <w:r w:rsidRPr="005F2076">
              <w:rPr>
                <w:rFonts w:ascii="Times New Roman" w:hAnsi="Times New Roman" w:cs="Times New Roman"/>
              </w:rPr>
              <w:t>: крупные плоды хорошего вкуса.</w:t>
            </w:r>
          </w:p>
        </w:tc>
        <w:tc>
          <w:tcPr>
            <w:tcW w:w="1347" w:type="dxa"/>
            <w:vAlign w:val="center"/>
          </w:tcPr>
          <w:p w:rsidR="005F2076" w:rsidRPr="00F156F5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5F2076" w:rsidRPr="00F156F5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E5C8B" w:rsidRPr="00F156F5" w:rsidTr="00A74307">
        <w:trPr>
          <w:trHeight w:val="261"/>
        </w:trPr>
        <w:tc>
          <w:tcPr>
            <w:tcW w:w="2552" w:type="dxa"/>
          </w:tcPr>
          <w:p w:rsidR="004E5C8B" w:rsidRPr="00F156F5" w:rsidRDefault="000F1E17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6353" cy="1533525"/>
                  <wp:effectExtent l="171450" t="133350" r="360997" b="314325"/>
                  <wp:docPr id="106" name="Рисунок 106" descr="http://xn--04-6kcue7bya8b6b.xn--p1ai/images/tovar/plod/abrikos/abrikos_ranniy_sibiryak-9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xn--04-6kcue7bya8b6b.xn--p1ai/images/tovar/plod/abrikos/abrikos_ranniy_sibiryak-9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r="4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53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0F1E17" w:rsidRPr="00651743" w:rsidRDefault="000F1E17" w:rsidP="000F1E17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17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Сибиряк Байкалова</w:t>
            </w:r>
          </w:p>
          <w:p w:rsidR="000F1E17" w:rsidRPr="000F1E17" w:rsidRDefault="000F1E17" w:rsidP="000F1E1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F1E17">
              <w:rPr>
                <w:rFonts w:ascii="Times New Roman" w:hAnsi="Times New Roman" w:cs="Times New Roman"/>
                <w:b/>
                <w:bCs/>
              </w:rPr>
              <w:t>Дерево </w:t>
            </w:r>
            <w:r w:rsidRPr="000F1E17">
              <w:rPr>
                <w:rFonts w:ascii="Times New Roman" w:hAnsi="Times New Roman" w:cs="Times New Roman"/>
              </w:rPr>
              <w:t>высотой 3,5 м, в диаметре 4 м, не заг</w:t>
            </w:r>
            <w:r w:rsidRPr="000F1E17">
              <w:rPr>
                <w:rFonts w:ascii="Times New Roman" w:hAnsi="Times New Roman" w:cs="Times New Roman"/>
              </w:rPr>
              <w:t>у</w:t>
            </w:r>
            <w:r w:rsidRPr="000F1E17">
              <w:rPr>
                <w:rFonts w:ascii="Times New Roman" w:hAnsi="Times New Roman" w:cs="Times New Roman"/>
              </w:rPr>
              <w:t>щенное. Крона раскидная</w:t>
            </w:r>
            <w:proofErr w:type="gramStart"/>
            <w:r w:rsidRPr="000F1E17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0F1E17" w:rsidRPr="000F1E17" w:rsidRDefault="000F1E17" w:rsidP="000F1E1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F1E17">
              <w:rPr>
                <w:rFonts w:ascii="Times New Roman" w:hAnsi="Times New Roman" w:cs="Times New Roman"/>
                <w:b/>
                <w:bCs/>
              </w:rPr>
              <w:t>Плоды </w:t>
            </w:r>
            <w:r w:rsidRPr="000F1E17">
              <w:rPr>
                <w:rFonts w:ascii="Times New Roman" w:hAnsi="Times New Roman" w:cs="Times New Roman"/>
              </w:rPr>
              <w:t xml:space="preserve">средние 25 г и крупные 37 г, </w:t>
            </w:r>
            <w:proofErr w:type="gramStart"/>
            <w:r w:rsidRPr="000F1E17">
              <w:rPr>
                <w:rFonts w:ascii="Times New Roman" w:hAnsi="Times New Roman" w:cs="Times New Roman"/>
              </w:rPr>
              <w:t>плоско-округлые</w:t>
            </w:r>
            <w:proofErr w:type="gramEnd"/>
            <w:r w:rsidRPr="000F1E17">
              <w:rPr>
                <w:rFonts w:ascii="Times New Roman" w:hAnsi="Times New Roman" w:cs="Times New Roman"/>
              </w:rPr>
              <w:t>, с небольшим румянцем. Мякоть сре</w:t>
            </w:r>
            <w:r w:rsidRPr="000F1E17">
              <w:rPr>
                <w:rFonts w:ascii="Times New Roman" w:hAnsi="Times New Roman" w:cs="Times New Roman"/>
              </w:rPr>
              <w:t>д</w:t>
            </w:r>
            <w:r w:rsidRPr="000F1E17">
              <w:rPr>
                <w:rFonts w:ascii="Times New Roman" w:hAnsi="Times New Roman" w:cs="Times New Roman"/>
              </w:rPr>
              <w:t>ней плотности и сочности, оранжевая, вкус пр</w:t>
            </w:r>
            <w:r w:rsidRPr="000F1E17">
              <w:rPr>
                <w:rFonts w:ascii="Times New Roman" w:hAnsi="Times New Roman" w:cs="Times New Roman"/>
              </w:rPr>
              <w:t>и</w:t>
            </w:r>
            <w:r w:rsidRPr="000F1E17">
              <w:rPr>
                <w:rFonts w:ascii="Times New Roman" w:hAnsi="Times New Roman" w:cs="Times New Roman"/>
              </w:rPr>
              <w:t xml:space="preserve">ятный, с ароматом. </w:t>
            </w:r>
          </w:p>
          <w:p w:rsidR="000F1E17" w:rsidRPr="000F1E17" w:rsidRDefault="000F1E17" w:rsidP="000F1E1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F1E17">
              <w:rPr>
                <w:rFonts w:ascii="Times New Roman" w:hAnsi="Times New Roman" w:cs="Times New Roman"/>
              </w:rPr>
              <w:t>Средние сроки цветения 9-13 мая. </w:t>
            </w:r>
            <w:hyperlink r:id="rId84" w:history="1">
              <w:r w:rsidRPr="000F1E17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Самоплодность</w:t>
              </w:r>
            </w:hyperlink>
            <w:r w:rsidRPr="000F1E17">
              <w:rPr>
                <w:rFonts w:ascii="Times New Roman" w:hAnsi="Times New Roman" w:cs="Times New Roman"/>
              </w:rPr>
              <w:t> невысокая. Лучшие опыл</w:t>
            </w:r>
            <w:r w:rsidRPr="000F1E17">
              <w:rPr>
                <w:rFonts w:ascii="Times New Roman" w:hAnsi="Times New Roman" w:cs="Times New Roman"/>
              </w:rPr>
              <w:t>и</w:t>
            </w:r>
            <w:r w:rsidRPr="000F1E17">
              <w:rPr>
                <w:rFonts w:ascii="Times New Roman" w:hAnsi="Times New Roman" w:cs="Times New Roman"/>
              </w:rPr>
              <w:t>тели Саянский, Горный Абакан. Плодоносить н</w:t>
            </w:r>
            <w:r w:rsidRPr="000F1E17">
              <w:rPr>
                <w:rFonts w:ascii="Times New Roman" w:hAnsi="Times New Roman" w:cs="Times New Roman"/>
              </w:rPr>
              <w:t>а</w:t>
            </w:r>
            <w:r w:rsidRPr="000F1E17">
              <w:rPr>
                <w:rFonts w:ascii="Times New Roman" w:hAnsi="Times New Roman" w:cs="Times New Roman"/>
              </w:rPr>
              <w:t>чинает на 2-3 году. Созревание в конце июля – начале августа. Лежать могут две недели</w:t>
            </w:r>
            <w:proofErr w:type="gramStart"/>
            <w:r w:rsidRPr="000F1E17">
              <w:rPr>
                <w:rFonts w:ascii="Times New Roman" w:hAnsi="Times New Roman" w:cs="Times New Roman"/>
              </w:rPr>
              <w:t xml:space="preserve">.. </w:t>
            </w:r>
            <w:proofErr w:type="gramEnd"/>
            <w:r w:rsidRPr="000F1E17">
              <w:rPr>
                <w:rFonts w:ascii="Times New Roman" w:hAnsi="Times New Roman" w:cs="Times New Roman"/>
              </w:rPr>
              <w:t>Еж</w:t>
            </w:r>
            <w:r w:rsidRPr="000F1E17">
              <w:rPr>
                <w:rFonts w:ascii="Times New Roman" w:hAnsi="Times New Roman" w:cs="Times New Roman"/>
              </w:rPr>
              <w:t>е</w:t>
            </w:r>
            <w:r w:rsidRPr="000F1E17">
              <w:rPr>
                <w:rFonts w:ascii="Times New Roman" w:hAnsi="Times New Roman" w:cs="Times New Roman"/>
              </w:rPr>
              <w:t>годное наращивание молодых побегов гарантир</w:t>
            </w:r>
            <w:r w:rsidRPr="000F1E17">
              <w:rPr>
                <w:rFonts w:ascii="Times New Roman" w:hAnsi="Times New Roman" w:cs="Times New Roman"/>
              </w:rPr>
              <w:t>у</w:t>
            </w:r>
            <w:r w:rsidRPr="000F1E17">
              <w:rPr>
                <w:rFonts w:ascii="Times New Roman" w:hAnsi="Times New Roman" w:cs="Times New Roman"/>
              </w:rPr>
              <w:t>ет постоянный урожай. Короткий период зимнего покоя. Морозоустойчивость древесины высокая. В малоснежные. Побеговосстановительная сп</w:t>
            </w:r>
            <w:r w:rsidRPr="000F1E17">
              <w:rPr>
                <w:rFonts w:ascii="Times New Roman" w:hAnsi="Times New Roman" w:cs="Times New Roman"/>
              </w:rPr>
              <w:t>о</w:t>
            </w:r>
            <w:r w:rsidRPr="000F1E17">
              <w:rPr>
                <w:rFonts w:ascii="Times New Roman" w:hAnsi="Times New Roman" w:cs="Times New Roman"/>
              </w:rPr>
              <w:t>собность высокая.</w:t>
            </w:r>
          </w:p>
          <w:p w:rsidR="000F1E17" w:rsidRPr="000F1E17" w:rsidRDefault="000F1E17" w:rsidP="000F1E1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F1E17">
              <w:rPr>
                <w:rFonts w:ascii="Times New Roman" w:hAnsi="Times New Roman" w:cs="Times New Roman"/>
                <w:b/>
                <w:bCs/>
              </w:rPr>
              <w:t>Достоинства сорта</w:t>
            </w:r>
            <w:r w:rsidRPr="000F1E17">
              <w:rPr>
                <w:rFonts w:ascii="Times New Roman" w:hAnsi="Times New Roman" w:cs="Times New Roman"/>
              </w:rPr>
              <w:t>: крупные плоды хорошего вкуса.</w:t>
            </w:r>
          </w:p>
          <w:p w:rsidR="004E5C8B" w:rsidRPr="00F156F5" w:rsidRDefault="004E5C8B" w:rsidP="003C0AC6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4E5C8B" w:rsidRPr="00F156F5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E5C8B" w:rsidRPr="00F156F5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4D126B" w:rsidRPr="00683AE5" w:rsidTr="00A74307">
        <w:trPr>
          <w:trHeight w:val="261"/>
        </w:trPr>
        <w:tc>
          <w:tcPr>
            <w:tcW w:w="2552" w:type="dxa"/>
          </w:tcPr>
          <w:p w:rsidR="004D126B" w:rsidRPr="00F156F5" w:rsidRDefault="005F2076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670" cy="1762125"/>
                  <wp:effectExtent l="171450" t="133350" r="360680" b="314325"/>
                  <wp:docPr id="118" name="Рисунок 118" descr="http://agronom03.ru/assets/components/phpthumbof/cache/abrikos_severnoe_siyanie.fa4f79d3798d4d8c0919b01ce201b6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agronom03.ru/assets/components/phpthumbof/cache/abrikos_severnoe_siyanie.fa4f79d3798d4d8c0919b01ce201b68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23750" t="5612" r="33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9F1567" w:rsidRPr="009F1567" w:rsidRDefault="00A74307" w:rsidP="009F1567">
            <w:pPr>
              <w:spacing w:line="360" w:lineRule="auto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9F1567">
              <w:rPr>
                <w:rFonts w:ascii="Times New Roman" w:hAnsi="Times New Roman" w:cs="Times New Roman"/>
                <w:b/>
                <w:noProof/>
                <w:lang w:eastAsia="ru-RU"/>
              </w:rPr>
              <w:t>Северное сияние</w:t>
            </w:r>
          </w:p>
          <w:p w:rsidR="009F1567" w:rsidRPr="00651743" w:rsidRDefault="009F1567" w:rsidP="009F1567">
            <w:pPr>
              <w:jc w:val="both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</w:rPr>
              <w:t>Сорт совместной селекции НИИСС и И.Л. Байк</w:t>
            </w:r>
            <w:r w:rsidRPr="00651743">
              <w:rPr>
                <w:rFonts w:ascii="Times New Roman" w:hAnsi="Times New Roman" w:cs="Times New Roman"/>
              </w:rPr>
              <w:t>а</w:t>
            </w:r>
            <w:r w:rsidRPr="00651743">
              <w:rPr>
                <w:rFonts w:ascii="Times New Roman" w:hAnsi="Times New Roman" w:cs="Times New Roman"/>
              </w:rPr>
              <w:t>лова</w:t>
            </w:r>
          </w:p>
          <w:p w:rsidR="009F1567" w:rsidRPr="00651743" w:rsidRDefault="009F1567" w:rsidP="009F1567">
            <w:pPr>
              <w:jc w:val="both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  <w:b/>
              </w:rPr>
              <w:t xml:space="preserve">Дерево </w:t>
            </w:r>
            <w:r w:rsidRPr="00651743">
              <w:rPr>
                <w:rFonts w:ascii="Times New Roman" w:hAnsi="Times New Roman" w:cs="Times New Roman"/>
              </w:rPr>
              <w:t xml:space="preserve">среднерослое, с широкой, незагущенной кроной  </w:t>
            </w:r>
          </w:p>
          <w:p w:rsidR="009F1567" w:rsidRPr="00651743" w:rsidRDefault="009F1567" w:rsidP="009F1567">
            <w:pPr>
              <w:jc w:val="both"/>
              <w:rPr>
                <w:rFonts w:ascii="Times New Roman" w:hAnsi="Times New Roman" w:cs="Times New Roman"/>
              </w:rPr>
            </w:pPr>
            <w:r w:rsidRPr="00651743">
              <w:rPr>
                <w:rFonts w:ascii="Times New Roman" w:hAnsi="Times New Roman" w:cs="Times New Roman"/>
                <w:b/>
              </w:rPr>
              <w:t xml:space="preserve">Плоды </w:t>
            </w:r>
            <w:r w:rsidRPr="00651743">
              <w:rPr>
                <w:rFonts w:ascii="Times New Roman" w:hAnsi="Times New Roman" w:cs="Times New Roman"/>
              </w:rPr>
              <w:t>крупные (25,0-30,0 г), округлые, с н</w:t>
            </w:r>
            <w:r w:rsidRPr="00651743">
              <w:rPr>
                <w:rFonts w:ascii="Times New Roman" w:hAnsi="Times New Roman" w:cs="Times New Roman"/>
              </w:rPr>
              <w:t>е</w:t>
            </w:r>
            <w:r w:rsidRPr="00651743">
              <w:rPr>
                <w:rFonts w:ascii="Times New Roman" w:hAnsi="Times New Roman" w:cs="Times New Roman"/>
              </w:rPr>
              <w:t>большим килем и хорошо выраженным швом, с ярким красным размытым румянцем на большей части плода. Мякоть средней плотности и сочн</w:t>
            </w:r>
            <w:r w:rsidRPr="00651743">
              <w:rPr>
                <w:rFonts w:ascii="Times New Roman" w:hAnsi="Times New Roman" w:cs="Times New Roman"/>
              </w:rPr>
              <w:t>о</w:t>
            </w:r>
            <w:r w:rsidRPr="00651743">
              <w:rPr>
                <w:rFonts w:ascii="Times New Roman" w:hAnsi="Times New Roman" w:cs="Times New Roman"/>
              </w:rPr>
              <w:t>сти, светло-оранжевая, хорошего вкуса. Созрев</w:t>
            </w:r>
            <w:r w:rsidRPr="00651743">
              <w:rPr>
                <w:rFonts w:ascii="Times New Roman" w:hAnsi="Times New Roman" w:cs="Times New Roman"/>
              </w:rPr>
              <w:t>а</w:t>
            </w:r>
            <w:r w:rsidRPr="00651743">
              <w:rPr>
                <w:rFonts w:ascii="Times New Roman" w:hAnsi="Times New Roman" w:cs="Times New Roman"/>
              </w:rPr>
              <w:t>ют плоды 15-17 августа</w:t>
            </w:r>
            <w:proofErr w:type="gramStart"/>
            <w:r w:rsidRPr="00651743">
              <w:rPr>
                <w:rFonts w:ascii="Times New Roman" w:hAnsi="Times New Roman" w:cs="Times New Roman"/>
              </w:rPr>
              <w:t>.С</w:t>
            </w:r>
            <w:proofErr w:type="gramEnd"/>
            <w:r w:rsidRPr="00651743">
              <w:rPr>
                <w:rFonts w:ascii="Times New Roman" w:hAnsi="Times New Roman" w:cs="Times New Roman"/>
              </w:rPr>
              <w:t>редняя урожайность 10-летних деревьев 13,0-15,0, максимальная – 47,0 кг.</w:t>
            </w:r>
          </w:p>
          <w:p w:rsidR="009F1567" w:rsidRPr="00651743" w:rsidRDefault="009F1567" w:rsidP="009F1567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651743">
              <w:rPr>
                <w:rFonts w:ascii="Times New Roman" w:hAnsi="Times New Roman" w:cs="Times New Roman"/>
                <w:b/>
                <w:spacing w:val="-4"/>
              </w:rPr>
              <w:t>Достоинства сорта:</w:t>
            </w:r>
            <w:r w:rsidRPr="00651743">
              <w:rPr>
                <w:rFonts w:ascii="Times New Roman" w:hAnsi="Times New Roman" w:cs="Times New Roman"/>
                <w:spacing w:val="-4"/>
              </w:rPr>
              <w:t xml:space="preserve"> морозостойкость, крупные плоды хорошего вкуса.</w:t>
            </w:r>
          </w:p>
          <w:p w:rsidR="004D126B" w:rsidRPr="009F1567" w:rsidRDefault="004D126B" w:rsidP="009F1567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4D126B" w:rsidRPr="009F1567" w:rsidRDefault="00377261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</w:t>
            </w:r>
          </w:p>
        </w:tc>
        <w:tc>
          <w:tcPr>
            <w:tcW w:w="1347" w:type="dxa"/>
            <w:gridSpan w:val="2"/>
            <w:vAlign w:val="center"/>
          </w:tcPr>
          <w:p w:rsidR="004D126B" w:rsidRDefault="00377261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F94655" w:rsidRPr="00683AE5" w:rsidTr="001B248D">
        <w:trPr>
          <w:trHeight w:val="261"/>
        </w:trPr>
        <w:tc>
          <w:tcPr>
            <w:tcW w:w="10207" w:type="dxa"/>
            <w:gridSpan w:val="5"/>
          </w:tcPr>
          <w:p w:rsidR="00F94655" w:rsidRDefault="00F94655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Груша </w:t>
            </w:r>
          </w:p>
        </w:tc>
      </w:tr>
      <w:tr w:rsidR="00F94655" w:rsidRPr="00683AE5" w:rsidTr="00A74307">
        <w:trPr>
          <w:trHeight w:val="261"/>
        </w:trPr>
        <w:tc>
          <w:tcPr>
            <w:tcW w:w="2552" w:type="dxa"/>
          </w:tcPr>
          <w:p w:rsidR="00F94655" w:rsidRDefault="00F94655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F94655" w:rsidRDefault="00F94655" w:rsidP="009F1567">
            <w:pPr>
              <w:spacing w:line="360" w:lineRule="auto"/>
              <w:ind w:firstLine="72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Алтайская красавица</w:t>
            </w:r>
          </w:p>
          <w:p w:rsidR="00003EC2" w:rsidRPr="00003EC2" w:rsidRDefault="00003EC2" w:rsidP="0050220A">
            <w:pPr>
              <w:ind w:firstLine="720"/>
              <w:rPr>
                <w:rFonts w:ascii="Times New Roman" w:hAnsi="Times New Roman" w:cs="Times New Roman"/>
                <w:noProof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Получен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НИИСС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 xml:space="preserve"> им. М. А. Лисавенко</w:t>
            </w:r>
            <w:r w:rsidR="0050220A">
              <w:rPr>
                <w:rFonts w:ascii="Times New Roman" w:eastAsia="Times New Roman" w:hAnsi="Times New Roman" w:cs="Times New Roman"/>
                <w:color w:val="222222"/>
              </w:rPr>
              <w:t>. Зимостойкий ,высокоурожайный осенний сорт</w:t>
            </w:r>
            <w:proofErr w:type="gramStart"/>
            <w:r w:rsidR="0050220A">
              <w:rPr>
                <w:rFonts w:ascii="Times New Roman" w:eastAsia="Times New Roman" w:hAnsi="Times New Roman" w:cs="Times New Roman"/>
                <w:color w:val="222222"/>
              </w:rPr>
              <w:t>.Д</w:t>
            </w:r>
            <w:proofErr w:type="gramEnd"/>
            <w:r w:rsidR="0050220A">
              <w:rPr>
                <w:rFonts w:ascii="Times New Roman" w:eastAsia="Times New Roman" w:hAnsi="Times New Roman" w:cs="Times New Roman"/>
                <w:color w:val="222222"/>
              </w:rPr>
              <w:t>ерево среднего роста с широкопиром</w:t>
            </w:r>
            <w:r w:rsidR="0050220A">
              <w:rPr>
                <w:rFonts w:ascii="Times New Roman" w:eastAsia="Times New Roman" w:hAnsi="Times New Roman" w:cs="Times New Roman"/>
                <w:color w:val="222222"/>
              </w:rPr>
              <w:t>и</w:t>
            </w:r>
            <w:r w:rsidR="0050220A">
              <w:rPr>
                <w:rFonts w:ascii="Times New Roman" w:eastAsia="Times New Roman" w:hAnsi="Times New Roman" w:cs="Times New Roman"/>
                <w:color w:val="222222"/>
              </w:rPr>
              <w:t>далькой кроной. Плоды массой 120 гр, желто-зеленые с румянцем и блеском, очень красивые. Мякоть сочная нежная, хорошего кисло-сладкого вкуса</w:t>
            </w:r>
          </w:p>
        </w:tc>
        <w:tc>
          <w:tcPr>
            <w:tcW w:w="1347" w:type="dxa"/>
            <w:vAlign w:val="center"/>
          </w:tcPr>
          <w:p w:rsidR="00F94655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F94655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94655" w:rsidRPr="00683AE5" w:rsidTr="00A74307">
        <w:trPr>
          <w:trHeight w:val="261"/>
        </w:trPr>
        <w:tc>
          <w:tcPr>
            <w:tcW w:w="2552" w:type="dxa"/>
          </w:tcPr>
          <w:p w:rsidR="00F94655" w:rsidRDefault="006D1973" w:rsidP="006F0E91">
            <w:pPr>
              <w:jc w:val="both"/>
              <w:rPr>
                <w:noProof/>
                <w:lang w:eastAsia="ru-RU"/>
              </w:rPr>
            </w:pPr>
            <w:r w:rsidRPr="006D1973">
              <w:rPr>
                <w:noProof/>
                <w:lang w:eastAsia="ru-RU"/>
              </w:rPr>
              <w:drawing>
                <wp:inline distT="0" distB="0" distL="0" distR="0">
                  <wp:extent cx="1343660" cy="1800269"/>
                  <wp:effectExtent l="171450" t="57150" r="199390" b="142831"/>
                  <wp:docPr id="16" name="Рисунок 2" descr="https://img.procvetok.com/6e/fc/6efc1255d838f338ed3da18fcb731b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procvetok.com/6e/fc/6efc1255d838f338ed3da18fcb731b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2433" t="-4813" r="29427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8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6D1973" w:rsidRDefault="006D1973" w:rsidP="006D1973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Новинка</w:t>
            </w:r>
          </w:p>
          <w:p w:rsidR="00F94655" w:rsidRPr="006D1973" w:rsidRDefault="009F1B40" w:rsidP="00003EC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hyperlink r:id="rId87" w:history="1">
              <w:r w:rsidR="006D1973" w:rsidRPr="006D1973">
                <w:rPr>
                  <w:rStyle w:val="a3"/>
                  <w:rFonts w:ascii="Times New Roman" w:hAnsi="Times New Roman" w:cs="Times New Roman"/>
                  <w:color w:val="auto"/>
                </w:rPr>
                <w:t>Летний</w:t>
              </w:r>
            </w:hyperlink>
            <w:r w:rsidR="006D1973" w:rsidRPr="006D1973">
              <w:rPr>
                <w:rFonts w:ascii="Times New Roman" w:hAnsi="Times New Roman" w:cs="Times New Roman"/>
              </w:rPr>
              <w:t> сорт</w:t>
            </w:r>
            <w:r w:rsidR="006D1973" w:rsidRPr="006D1973">
              <w:rPr>
                <w:rFonts w:ascii="Times New Roman" w:hAnsi="Times New Roman" w:cs="Times New Roman"/>
              </w:rPr>
              <w:br/>
            </w:r>
            <w:r w:rsidR="006D1973" w:rsidRPr="006D1973">
              <w:rPr>
                <w:rFonts w:ascii="Times New Roman" w:hAnsi="Times New Roman" w:cs="Times New Roman"/>
                <w:b/>
                <w:bCs/>
              </w:rPr>
              <w:t>Дерево</w:t>
            </w:r>
            <w:r w:rsidR="006D1973" w:rsidRPr="006D1973">
              <w:rPr>
                <w:rFonts w:ascii="Times New Roman" w:hAnsi="Times New Roman" w:cs="Times New Roman"/>
              </w:rPr>
              <w:t> – полукарлик, с разреженной пирам</w:t>
            </w:r>
            <w:r w:rsidR="006D1973" w:rsidRPr="006D1973">
              <w:rPr>
                <w:rFonts w:ascii="Times New Roman" w:hAnsi="Times New Roman" w:cs="Times New Roman"/>
              </w:rPr>
              <w:t>и</w:t>
            </w:r>
            <w:r w:rsidR="006D1973" w:rsidRPr="006D1973">
              <w:rPr>
                <w:rFonts w:ascii="Times New Roman" w:hAnsi="Times New Roman" w:cs="Times New Roman"/>
              </w:rPr>
              <w:t>дальной кроной. Кора молодых ветвей серо-зеленая, затем (с 8 лет) – серая. </w:t>
            </w:r>
            <w:r w:rsidR="006D1973" w:rsidRPr="006D1973">
              <w:rPr>
                <w:rFonts w:ascii="Times New Roman" w:hAnsi="Times New Roman" w:cs="Times New Roman"/>
              </w:rPr>
              <w:br/>
            </w:r>
            <w:r w:rsidR="006D1973" w:rsidRPr="006D1973">
              <w:rPr>
                <w:rFonts w:ascii="Times New Roman" w:hAnsi="Times New Roman" w:cs="Times New Roman"/>
                <w:b/>
                <w:bCs/>
              </w:rPr>
              <w:t>Плоды</w:t>
            </w:r>
            <w:r w:rsidR="006D1973" w:rsidRPr="006D1973">
              <w:rPr>
                <w:rFonts w:ascii="Times New Roman" w:hAnsi="Times New Roman" w:cs="Times New Roman"/>
              </w:rPr>
              <w:t> мелкие, широкогрушевидные. Повер</w:t>
            </w:r>
            <w:r w:rsidR="006D1973" w:rsidRPr="006D1973">
              <w:rPr>
                <w:rFonts w:ascii="Times New Roman" w:hAnsi="Times New Roman" w:cs="Times New Roman"/>
              </w:rPr>
              <w:t>х</w:t>
            </w:r>
            <w:r w:rsidR="006D1973" w:rsidRPr="006D1973">
              <w:rPr>
                <w:rFonts w:ascii="Times New Roman" w:hAnsi="Times New Roman" w:cs="Times New Roman"/>
              </w:rPr>
              <w:t>ность плода гладкая. Кожица нежная, гладкая, маслянистая. Окраска зеленоватая, с покровным буро-</w:t>
            </w:r>
            <w:r w:rsidR="00003EC2">
              <w:rPr>
                <w:rFonts w:ascii="Times New Roman" w:hAnsi="Times New Roman" w:cs="Times New Roman"/>
              </w:rPr>
              <w:t>красным румянцем на 2/3 плода</w:t>
            </w:r>
            <w:proofErr w:type="gramStart"/>
            <w:r w:rsidR="00003EC2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6D1973" w:rsidRPr="006D1973">
              <w:rPr>
                <w:rFonts w:ascii="Times New Roman" w:hAnsi="Times New Roman" w:cs="Times New Roman"/>
              </w:rPr>
              <w:t>Мякоть белая, средней плотности, нежная, очень сочная. Вкус сладкий. Аро</w:t>
            </w:r>
            <w:r w:rsidR="006D1973" w:rsidRPr="006D1973">
              <w:rPr>
                <w:rFonts w:ascii="Times New Roman" w:hAnsi="Times New Roman" w:cs="Times New Roman"/>
              </w:rPr>
              <w:softHyphen/>
              <w:t xml:space="preserve">мат сильный, </w:t>
            </w:r>
            <w:proofErr w:type="gramStart"/>
            <w:r w:rsidR="006D1973" w:rsidRPr="006D1973">
              <w:rPr>
                <w:rFonts w:ascii="Times New Roman" w:hAnsi="Times New Roman" w:cs="Times New Roman"/>
              </w:rPr>
              <w:t>свойственный для</w:t>
            </w:r>
            <w:proofErr w:type="gramEnd"/>
            <w:r w:rsidR="006D1973" w:rsidRPr="006D1973">
              <w:rPr>
                <w:rFonts w:ascii="Times New Roman" w:hAnsi="Times New Roman" w:cs="Times New Roman"/>
              </w:rPr>
              <w:t xml:space="preserve"> южных груш. </w:t>
            </w:r>
            <w:r w:rsidR="006D1973" w:rsidRPr="006D1973">
              <w:rPr>
                <w:rFonts w:ascii="Times New Roman" w:hAnsi="Times New Roman" w:cs="Times New Roman"/>
                <w:b/>
                <w:bCs/>
              </w:rPr>
              <w:t>Плоды</w:t>
            </w:r>
            <w:r w:rsidR="006D1973" w:rsidRPr="006D1973">
              <w:rPr>
                <w:rFonts w:ascii="Times New Roman" w:hAnsi="Times New Roman" w:cs="Times New Roman"/>
              </w:rPr>
              <w:t xml:space="preserve"> созревают 25 августа и </w:t>
            </w:r>
            <w:r w:rsidR="006D1973" w:rsidRPr="006D1973">
              <w:rPr>
                <w:rFonts w:ascii="Times New Roman" w:hAnsi="Times New Roman" w:cs="Times New Roman"/>
              </w:rPr>
              <w:lastRenderedPageBreak/>
              <w:t>сохраняются всего 7-10 дней. Основное назнач</w:t>
            </w:r>
            <w:r w:rsidR="006D1973" w:rsidRPr="006D1973">
              <w:rPr>
                <w:rFonts w:ascii="Times New Roman" w:hAnsi="Times New Roman" w:cs="Times New Roman"/>
              </w:rPr>
              <w:t>е</w:t>
            </w:r>
            <w:r w:rsidR="006D1973" w:rsidRPr="006D1973">
              <w:rPr>
                <w:rFonts w:ascii="Times New Roman" w:hAnsi="Times New Roman" w:cs="Times New Roman"/>
              </w:rPr>
              <w:t>ние – потребление в свежем виде.</w:t>
            </w:r>
            <w:r w:rsidR="006D1973" w:rsidRPr="006D1973">
              <w:rPr>
                <w:rFonts w:ascii="Times New Roman" w:hAnsi="Times New Roman" w:cs="Times New Roman"/>
              </w:rPr>
              <w:br/>
              <w:t xml:space="preserve">Сорт самостерильный. </w:t>
            </w:r>
            <w:hyperlink r:id="rId88" w:history="1">
              <w:r w:rsidR="006D1973" w:rsidRPr="006D1973">
                <w:rPr>
                  <w:rStyle w:val="a3"/>
                  <w:rFonts w:ascii="Times New Roman" w:hAnsi="Times New Roman" w:cs="Times New Roman"/>
                  <w:color w:val="auto"/>
                </w:rPr>
                <w:t>Зимостойкость</w:t>
              </w:r>
            </w:hyperlink>
            <w:r w:rsidR="006D1973" w:rsidRPr="006D1973">
              <w:rPr>
                <w:rFonts w:ascii="Times New Roman" w:hAnsi="Times New Roman" w:cs="Times New Roman"/>
              </w:rPr>
              <w:t> сорта удовлетвори</w:t>
            </w:r>
            <w:r w:rsidR="006D1973" w:rsidRPr="006D1973">
              <w:rPr>
                <w:rFonts w:ascii="Times New Roman" w:hAnsi="Times New Roman" w:cs="Times New Roman"/>
              </w:rPr>
              <w:softHyphen/>
              <w:t xml:space="preserve">тельная. К парше </w:t>
            </w:r>
            <w:proofErr w:type="gramStart"/>
            <w:r w:rsidR="006D1973" w:rsidRPr="006D1973">
              <w:rPr>
                <w:rFonts w:ascii="Times New Roman" w:hAnsi="Times New Roman" w:cs="Times New Roman"/>
              </w:rPr>
              <w:t>устойчив</w:t>
            </w:r>
            <w:proofErr w:type="gramEnd"/>
            <w:r w:rsidR="006D1973" w:rsidRPr="006D1973">
              <w:rPr>
                <w:rFonts w:ascii="Times New Roman" w:hAnsi="Times New Roman" w:cs="Times New Roman"/>
              </w:rPr>
              <w:t>. </w:t>
            </w:r>
            <w:r w:rsidR="006D1973" w:rsidRPr="006D197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347" w:type="dxa"/>
            <w:vAlign w:val="center"/>
          </w:tcPr>
          <w:p w:rsidR="00F94655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F94655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94655" w:rsidRPr="00683AE5" w:rsidTr="00A74307">
        <w:trPr>
          <w:trHeight w:val="261"/>
        </w:trPr>
        <w:tc>
          <w:tcPr>
            <w:tcW w:w="2552" w:type="dxa"/>
          </w:tcPr>
          <w:p w:rsidR="00F94655" w:rsidRDefault="006D1973" w:rsidP="006F0E91">
            <w:pPr>
              <w:jc w:val="both"/>
              <w:rPr>
                <w:noProof/>
                <w:lang w:eastAsia="ru-RU"/>
              </w:rPr>
            </w:pPr>
            <w:r w:rsidRPr="006D19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8252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33020</wp:posOffset>
                  </wp:positionV>
                  <wp:extent cx="1391285" cy="1847850"/>
                  <wp:effectExtent l="190500" t="152400" r="170815" b="133350"/>
                  <wp:wrapSquare wrapText="bothSides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031" r="1968" b="20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vAlign w:val="center"/>
          </w:tcPr>
          <w:p w:rsidR="006D1973" w:rsidRPr="007E7BC8" w:rsidRDefault="006D1973" w:rsidP="006D19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Сварог</w:t>
            </w:r>
          </w:p>
          <w:p w:rsidR="006D1973" w:rsidRPr="007E7BC8" w:rsidRDefault="006D1973" w:rsidP="006D19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 в НИИСС. Среднезимосто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кий, урожайный, осенний сорт. Дерево сре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 роста, с округлой кроной и шиповатыми побегами. Плоды крупные, около 120 гр., о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руглые, жёлтые, с розовыми полосками. М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коть кремовая, нежная, маслянистая, сочная, кисло-сладкая, хорошего вкуса. Хранится до 10 дней.</w:t>
            </w:r>
          </w:p>
          <w:p w:rsidR="006D1973" w:rsidRDefault="006D1973" w:rsidP="006D19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94655" w:rsidRPr="009F1567" w:rsidRDefault="00F94655" w:rsidP="009F1567">
            <w:pPr>
              <w:spacing w:line="360" w:lineRule="auto"/>
              <w:ind w:firstLine="72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F94655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F94655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94655" w:rsidRPr="00683AE5" w:rsidTr="00A74307">
        <w:trPr>
          <w:trHeight w:val="261"/>
        </w:trPr>
        <w:tc>
          <w:tcPr>
            <w:tcW w:w="2552" w:type="dxa"/>
          </w:tcPr>
          <w:p w:rsidR="00F94655" w:rsidRDefault="006D1973" w:rsidP="006F0E91">
            <w:pPr>
              <w:jc w:val="both"/>
              <w:rPr>
                <w:noProof/>
                <w:lang w:eastAsia="ru-RU"/>
              </w:rPr>
            </w:pPr>
            <w:r w:rsidRPr="006D1973">
              <w:rPr>
                <w:noProof/>
                <w:lang w:eastAsia="ru-RU"/>
              </w:rPr>
              <w:drawing>
                <wp:inline distT="0" distB="0" distL="0" distR="0">
                  <wp:extent cx="1324424" cy="1676400"/>
                  <wp:effectExtent l="190500" t="152400" r="180526" b="76200"/>
                  <wp:docPr id="31" name="Рисунок 21" descr="http://discount.findnewsales.ru/img/products/63611-grusha-uralochka-ot-npo-sady-ro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iscount.findnewsales.ru/img/products/63611-grusha-uralochka-ot-npo-sady-ro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10967" r="34560" b="-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24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6D1973" w:rsidRPr="007E7BC8" w:rsidRDefault="006D1973" w:rsidP="006D1973">
            <w:pPr>
              <w:shd w:val="clear" w:color="auto" w:fill="FFFFFF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</w:pPr>
            <w:r w:rsidRPr="007E7B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  <w:t>Уралочка</w:t>
            </w:r>
          </w:p>
          <w:p w:rsidR="006D1973" w:rsidRPr="00A30ABD" w:rsidRDefault="006D1973" w:rsidP="006D1973">
            <w:pPr>
              <w:shd w:val="clear" w:color="auto" w:fill="FFFFFF"/>
              <w:ind w:left="284" w:right="284"/>
              <w:jc w:val="both"/>
              <w:rPr>
                <w:rFonts w:ascii="Times New Roman" w:hAnsi="Times New Roman" w:cs="Times New Roman"/>
              </w:rPr>
            </w:pP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Получен в ЮУНИИПиК. Сорт с выда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ю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щейся зимостойкостью, высокой урожайн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о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стью и ранним вступлением в плодонош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е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ние. Дерево среднего роста с шаровидной кроной. Плоды мелкие 44г, </w:t>
            </w:r>
            <w:proofErr w:type="gramStart"/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коротко-грушевид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softHyphen/>
              <w:t>ные</w:t>
            </w:r>
            <w:proofErr w:type="gramEnd"/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, золотисто-желтые. Мякоть кремовая, сочная, мелкозернистая, хорош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е</w:t>
            </w:r>
            <w:r w:rsidRPr="00A30ABD">
              <w:rPr>
                <w:rFonts w:ascii="Times New Roman" w:eastAsia="Times New Roman" w:hAnsi="Times New Roman" w:cs="Times New Roman"/>
                <w:iCs/>
                <w:color w:val="000000"/>
              </w:rPr>
              <w:t>го кисло-сладкого вкуса. Среднего срока созревания.</w:t>
            </w:r>
          </w:p>
          <w:p w:rsidR="00F94655" w:rsidRPr="009F1567" w:rsidRDefault="00F94655" w:rsidP="009F1567">
            <w:pPr>
              <w:spacing w:line="360" w:lineRule="auto"/>
              <w:ind w:firstLine="72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F94655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F94655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94655" w:rsidRPr="00683AE5" w:rsidTr="00A30ABD">
        <w:trPr>
          <w:trHeight w:val="261"/>
        </w:trPr>
        <w:tc>
          <w:tcPr>
            <w:tcW w:w="2552" w:type="dxa"/>
          </w:tcPr>
          <w:p w:rsidR="00F94655" w:rsidRDefault="006D1973" w:rsidP="006F0E91">
            <w:pPr>
              <w:jc w:val="both"/>
              <w:rPr>
                <w:noProof/>
                <w:lang w:eastAsia="ru-RU"/>
              </w:rPr>
            </w:pPr>
            <w:r w:rsidRPr="006D1973">
              <w:rPr>
                <w:noProof/>
                <w:lang w:eastAsia="ru-RU"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-3957320</wp:posOffset>
                  </wp:positionV>
                  <wp:extent cx="1343025" cy="1962150"/>
                  <wp:effectExtent l="190500" t="152400" r="180975" b="133350"/>
                  <wp:wrapSquare wrapText="bothSides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59" t="12350" r="13609" b="22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6D1973" w:rsidRDefault="006D1973" w:rsidP="00A30A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Северянка</w:t>
            </w:r>
          </w:p>
          <w:p w:rsidR="00F94655" w:rsidRPr="00A30ABD" w:rsidRDefault="006D1973" w:rsidP="00A30AB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Получен ВНИИГиСПР. Зимостойкий, высок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 xml:space="preserve">урожайный, скороплодный, летне-осенний сорт. Дерево среднего роста с </w:t>
            </w:r>
            <w:proofErr w:type="gramStart"/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широко-пирамидальной</w:t>
            </w:r>
            <w:proofErr w:type="gramEnd"/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 xml:space="preserve"> кроной. Плоды средние 80 гр., тупоконической формы, ярко жёлтые с зелёными пятнами и роз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вым румянцем. Мякоть кремовая, плотная, хр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стящая, сочная, сладкая, десертного вкуса. Хр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30ABD">
              <w:rPr>
                <w:rFonts w:ascii="Times New Roman" w:eastAsia="Times New Roman" w:hAnsi="Times New Roman" w:cs="Times New Roman"/>
                <w:lang w:eastAsia="ru-RU"/>
              </w:rPr>
              <w:t>нится до 15 дней.</w:t>
            </w:r>
          </w:p>
        </w:tc>
        <w:tc>
          <w:tcPr>
            <w:tcW w:w="1347" w:type="dxa"/>
            <w:vAlign w:val="center"/>
          </w:tcPr>
          <w:p w:rsidR="00F94655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F94655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A30ABD" w:rsidRPr="00683AE5" w:rsidTr="00A30ABD">
        <w:trPr>
          <w:trHeight w:val="261"/>
        </w:trPr>
        <w:tc>
          <w:tcPr>
            <w:tcW w:w="2552" w:type="dxa"/>
          </w:tcPr>
          <w:p w:rsidR="00A30ABD" w:rsidRPr="006D1973" w:rsidRDefault="00A30ABD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3025" cy="2657475"/>
                  <wp:effectExtent l="171450" t="133350" r="371475" b="314325"/>
                  <wp:docPr id="55" name="Рисунок 55" descr="https://cdn.st100sp.com/pictures/022980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dn.st100sp.com/pictures/022980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15388" t="31085" r="39409" b="1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30ABD" w:rsidRDefault="00A30ABD" w:rsidP="00A30A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Сомова</w:t>
            </w:r>
          </w:p>
          <w:p w:rsidR="00A30ABD" w:rsidRPr="00A30ABD" w:rsidRDefault="00A30ABD" w:rsidP="00A30AB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Получен</w:t>
            </w:r>
            <w:proofErr w:type="gramEnd"/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садоводом любителем в Свердловской области. Дерево среднего роста, с широкопир</w:t>
            </w:r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</w:t>
            </w:r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мидальной кроной. Плоды крупные 130 г, груш</w:t>
            </w:r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е</w:t>
            </w:r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видной формы, выровненные с зеленой окраской. Мякоть сочная, плотная, кисло-сладкого, с легкой терпкостью хорошего вкуса. Зимостойкий, сре</w:t>
            </w:r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д</w:t>
            </w:r>
            <w:r w:rsidRPr="00A30AB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неурожайный, осенний сорт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 </w:t>
            </w:r>
          </w:p>
        </w:tc>
        <w:tc>
          <w:tcPr>
            <w:tcW w:w="1347" w:type="dxa"/>
            <w:vAlign w:val="center"/>
          </w:tcPr>
          <w:p w:rsidR="00A30ABD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A30ABD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94655" w:rsidRPr="00683AE5" w:rsidTr="00A74307">
        <w:trPr>
          <w:trHeight w:val="261"/>
        </w:trPr>
        <w:tc>
          <w:tcPr>
            <w:tcW w:w="2552" w:type="dxa"/>
          </w:tcPr>
          <w:p w:rsidR="00F94655" w:rsidRDefault="00F94655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6D1973" w:rsidRDefault="006D1973" w:rsidP="006D1973">
            <w:pPr>
              <w:shd w:val="clear" w:color="auto" w:fill="FFFFFF"/>
              <w:ind w:left="284" w:right="284" w:firstLine="720"/>
              <w:jc w:val="both"/>
              <w:rPr>
                <w:rFonts w:eastAsia="Times New Roman"/>
                <w:bCs/>
                <w:i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Хехцирская </w:t>
            </w:r>
          </w:p>
          <w:p w:rsidR="00F94655" w:rsidRPr="009F1567" w:rsidRDefault="006D1973" w:rsidP="00A30AB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Дальневосточный сорт неизвестного прои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хождения. Высокозимостойкий, высокоур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жайный осенний сорт (плоды хранятся 2 м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сяца</w:t>
            </w:r>
            <w:proofErr w:type="gramStart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)</w:t>
            </w:r>
            <w:proofErr w:type="gramEnd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. Дерево среднего роста с компактной кроной. Плоды средней величины 80г, удл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ненной формы, зеленовато-желтые, со штр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хами, вкус кисло-сладкий с винным привк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сом, хороший.</w:t>
            </w:r>
          </w:p>
        </w:tc>
        <w:tc>
          <w:tcPr>
            <w:tcW w:w="1347" w:type="dxa"/>
            <w:vAlign w:val="center"/>
          </w:tcPr>
          <w:p w:rsidR="00F94655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F94655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6D1973" w:rsidRPr="00683AE5" w:rsidTr="00A74307">
        <w:trPr>
          <w:trHeight w:val="261"/>
        </w:trPr>
        <w:tc>
          <w:tcPr>
            <w:tcW w:w="2552" w:type="dxa"/>
          </w:tcPr>
          <w:p w:rsidR="006D1973" w:rsidRDefault="006D1973" w:rsidP="006F0E91">
            <w:pPr>
              <w:jc w:val="both"/>
              <w:rPr>
                <w:noProof/>
                <w:lang w:eastAsia="ru-RU"/>
              </w:rPr>
            </w:pPr>
            <w:r w:rsidRPr="006D1973">
              <w:rPr>
                <w:noProof/>
                <w:lang w:eastAsia="ru-RU"/>
              </w:rPr>
              <w:drawing>
                <wp:inline distT="0" distB="0" distL="0" distR="0">
                  <wp:extent cx="1323975" cy="1790700"/>
                  <wp:effectExtent l="190500" t="152400" r="180975" b="133350"/>
                  <wp:docPr id="38" name="Рисунок 24" descr="http://zagorod-dv.ru/upload/iblock/885/885f6e610153c813d8f9f30dfd078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zagorod-dv.ru/upload/iblock/885/885f6e610153c813d8f9f30dfd0783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r="26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6D1973" w:rsidRDefault="006D1973" w:rsidP="006D1973">
            <w:pPr>
              <w:shd w:val="clear" w:color="auto" w:fill="FFFFFF"/>
              <w:ind w:left="284" w:right="284"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Куюмская </w:t>
            </w:r>
          </w:p>
          <w:p w:rsidR="006D1973" w:rsidRPr="00CB29C6" w:rsidRDefault="006D1973" w:rsidP="00A30ABD">
            <w:pPr>
              <w:shd w:val="clear" w:color="auto" w:fill="FFFFFF"/>
              <w:ind w:left="284" w:right="284"/>
              <w:rPr>
                <w:sz w:val="24"/>
                <w:szCs w:val="28"/>
              </w:rPr>
            </w:pP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Очень зимостойкий, скороплодный, среднего срока созревания, с высокой уро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softHyphen/>
              <w:t xml:space="preserve">жайностью сорт. Дерево </w:t>
            </w:r>
            <w:proofErr w:type="gramStart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среднего</w:t>
            </w:r>
            <w:proofErr w:type="gramEnd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росши с округлой кроной. Плоды сре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д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ней величины 55г, </w:t>
            </w:r>
            <w:proofErr w:type="gramStart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коротко-грушевидной</w:t>
            </w:r>
            <w:proofErr w:type="gramEnd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формы, золотистого цвета. Мякоть кисловатая слегко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й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терпкостью, среднего вкуса.</w:t>
            </w:r>
          </w:p>
          <w:p w:rsidR="006D1973" w:rsidRPr="009F1567" w:rsidRDefault="006D1973" w:rsidP="009F1567">
            <w:pPr>
              <w:spacing w:line="360" w:lineRule="auto"/>
              <w:ind w:firstLine="72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D1973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6D1973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6D1973" w:rsidRPr="00683AE5" w:rsidTr="00A74307">
        <w:trPr>
          <w:trHeight w:val="261"/>
        </w:trPr>
        <w:tc>
          <w:tcPr>
            <w:tcW w:w="2552" w:type="dxa"/>
          </w:tcPr>
          <w:p w:rsidR="006D1973" w:rsidRDefault="001B248D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2038350"/>
                  <wp:effectExtent l="171450" t="133350" r="371475" b="304800"/>
                  <wp:docPr id="58" name="Рисунок 58" descr="http://i.xn--13-6kcue7bya8b6b.xn--p1ai/u/pic/69/a6d11db09d788ed2c5a364fafd4683/+/eG4tLTEzLTZrY3VlN2J5YThiNmIueG4tLXAxYWk=!%D0%B3%D1%80%D1%83%D1%88%D0%B0%20%D0%9A%D0%B0%D1%80%D0%B0%D1%82%D0%B0%D0%B5%D0%B2%D1%81%D0%BA%D0%B0%D1%8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.xn--13-6kcue7bya8b6b.xn--p1ai/u/pic/69/a6d11db09d788ed2c5a364fafd4683/+/eG4tLTEzLTZrY3VlN2J5YThiNmIueG4tLXAxYWk=!%D0%B3%D1%80%D1%83%D1%88%D0%B0%20%D0%9A%D0%B0%D1%80%D0%B0%D1%82%D0%B0%D0%B5%D0%B2%D1%81%D0%BA%D0%B0%D1%8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5172" t="10343" r="23665" b="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1B248D" w:rsidRPr="001B248D" w:rsidRDefault="001B248D" w:rsidP="001B248D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1B248D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Каратаевская</w:t>
            </w:r>
          </w:p>
          <w:p w:rsidR="006D1973" w:rsidRPr="001B248D" w:rsidRDefault="001B248D" w:rsidP="001B248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248D">
              <w:rPr>
                <w:rFonts w:ascii="Times New Roman" w:hAnsi="Times New Roman" w:cs="Times New Roman"/>
                <w:b/>
                <w:bCs/>
                <w:color w:val="4A4A4A"/>
                <w:shd w:val="clear" w:color="auto" w:fill="FFFFFF"/>
              </w:rPr>
              <w:t>Дерево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 среднерослое, с редкой кроной Преобл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а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 xml:space="preserve">дающий тип плодовых образований – </w:t>
            </w:r>
            <w:proofErr w:type="gramStart"/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простые</w:t>
            </w:r>
            <w:proofErr w:type="gramEnd"/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 xml:space="preserve"> и сложные кольчатки. </w:t>
            </w:r>
            <w:r w:rsidRPr="001B248D">
              <w:rPr>
                <w:rFonts w:ascii="Times New Roman" w:hAnsi="Times New Roman" w:cs="Times New Roman"/>
                <w:color w:val="4A4A4A"/>
              </w:rPr>
              <w:br/>
            </w:r>
            <w:r w:rsidRPr="001B248D">
              <w:rPr>
                <w:rFonts w:ascii="Times New Roman" w:hAnsi="Times New Roman" w:cs="Times New Roman"/>
                <w:b/>
                <w:bCs/>
                <w:color w:val="4A4A4A"/>
                <w:shd w:val="clear" w:color="auto" w:fill="FFFFFF"/>
              </w:rPr>
              <w:t>Плоды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 ниже среднего размера (массой 107 г), широкогрушевидные или широкояйцевидные, на длинной тонкой плодоножке. Кожица не грубая, гладкая, маслянистая, блестящая. Основная окр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а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ска беловатая, покровная – размытый, полосатый темно-красный румянец по большей части плода. Мякоть белая, средней плотности, полумаслян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и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 xml:space="preserve">стая, колющаяся, очень сочная, кисло-сладкая, с пряностью, хорошего вкуса. </w:t>
            </w:r>
            <w:r w:rsidRPr="001B248D">
              <w:rPr>
                <w:rFonts w:ascii="Times New Roman" w:hAnsi="Times New Roman" w:cs="Times New Roman"/>
                <w:color w:val="4A4A4A"/>
              </w:rPr>
              <w:br/>
            </w:r>
            <w:r w:rsidRPr="001B248D">
              <w:rPr>
                <w:rFonts w:ascii="Times New Roman" w:hAnsi="Times New Roman" w:cs="Times New Roman"/>
                <w:b/>
                <w:bCs/>
                <w:color w:val="4A4A4A"/>
                <w:shd w:val="clear" w:color="auto" w:fill="FFFFFF"/>
              </w:rPr>
              <w:t>Плоды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 созревают в середине сентября и могут храниться до двух недель, в холодильнике – до двух месяцев. </w:t>
            </w:r>
            <w:r w:rsidRPr="001B248D">
              <w:rPr>
                <w:rFonts w:ascii="Times New Roman" w:hAnsi="Times New Roman" w:cs="Times New Roman"/>
                <w:color w:val="4A4A4A"/>
              </w:rPr>
              <w:br/>
            </w:r>
            <w:r w:rsidRPr="001B248D">
              <w:rPr>
                <w:rFonts w:ascii="Times New Roman" w:hAnsi="Times New Roman" w:cs="Times New Roman"/>
                <w:b/>
                <w:bCs/>
                <w:color w:val="4A4A4A"/>
                <w:shd w:val="clear" w:color="auto" w:fill="FFFFFF"/>
              </w:rPr>
              <w:t>Плоды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 </w:t>
            </w:r>
            <w:hyperlink r:id="rId95" w:history="1">
              <w:r w:rsidRPr="001B248D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универсального назначения</w:t>
              </w:r>
            </w:hyperlink>
            <w:r w:rsidRPr="001B248D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 </w:t>
            </w:r>
            <w:r w:rsidRPr="001B248D">
              <w:rPr>
                <w:rFonts w:ascii="Times New Roman" w:hAnsi="Times New Roman" w:cs="Times New Roman"/>
                <w:color w:val="4A4A4A"/>
              </w:rPr>
              <w:br/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lastRenderedPageBreak/>
              <w:t>Начало плодоношения – на четвертый-пятый год. Плодоносит умерен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softHyphen/>
              <w:t>но, но регулярно. </w:t>
            </w:r>
            <w:r w:rsidRPr="001B248D">
              <w:rPr>
                <w:rFonts w:ascii="Times New Roman" w:hAnsi="Times New Roman" w:cs="Times New Roman"/>
                <w:color w:val="4A4A4A"/>
              </w:rPr>
              <w:br/>
            </w:r>
            <w:hyperlink r:id="rId96" w:history="1">
              <w:r w:rsidRPr="001B248D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Зимостойкость</w:t>
              </w:r>
            </w:hyperlink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 xml:space="preserve"> деревьев недостаточная, </w:t>
            </w:r>
            <w:r w:rsidRPr="001B248D">
              <w:rPr>
                <w:rFonts w:ascii="Times New Roman" w:hAnsi="Times New Roman" w:cs="Times New Roman"/>
                <w:b/>
                <w:bCs/>
                <w:color w:val="4A4A4A"/>
                <w:shd w:val="clear" w:color="auto" w:fill="FFFFFF"/>
              </w:rPr>
              <w:t>Достои</w:t>
            </w:r>
            <w:r w:rsidRPr="001B248D">
              <w:rPr>
                <w:rFonts w:ascii="Times New Roman" w:hAnsi="Times New Roman" w:cs="Times New Roman"/>
                <w:b/>
                <w:bCs/>
                <w:color w:val="4A4A4A"/>
                <w:shd w:val="clear" w:color="auto" w:fill="FFFFFF"/>
              </w:rPr>
              <w:t>н</w:t>
            </w:r>
            <w:r w:rsidRPr="001B248D">
              <w:rPr>
                <w:rFonts w:ascii="Times New Roman" w:hAnsi="Times New Roman" w:cs="Times New Roman"/>
                <w:b/>
                <w:bCs/>
                <w:color w:val="4A4A4A"/>
                <w:shd w:val="clear" w:color="auto" w:fill="FFFFFF"/>
              </w:rPr>
              <w:t>ства сорта: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 хорошие потребительские качества плодов, высокая устойчивость к грибным боле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з</w:t>
            </w:r>
            <w:r w:rsidRPr="001B248D">
              <w:rPr>
                <w:rFonts w:ascii="Times New Roman" w:hAnsi="Times New Roman" w:cs="Times New Roman"/>
                <w:color w:val="4A4A4A"/>
                <w:shd w:val="clear" w:color="auto" w:fill="FFFFFF"/>
              </w:rPr>
              <w:t>ням. </w:t>
            </w:r>
            <w:r w:rsidRPr="001B248D">
              <w:rPr>
                <w:rFonts w:ascii="Times New Roman" w:hAnsi="Times New Roman" w:cs="Times New Roman"/>
                <w:color w:val="4A4A4A"/>
              </w:rPr>
              <w:br/>
            </w:r>
            <w:r w:rsidRPr="001B248D">
              <w:rPr>
                <w:rFonts w:ascii="Times New Roman" w:hAnsi="Times New Roman" w:cs="Times New Roman"/>
                <w:color w:val="4A4A4A"/>
              </w:rPr>
              <w:br/>
            </w:r>
          </w:p>
        </w:tc>
        <w:tc>
          <w:tcPr>
            <w:tcW w:w="1347" w:type="dxa"/>
            <w:vAlign w:val="center"/>
          </w:tcPr>
          <w:p w:rsidR="006D1973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6D1973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A30ABD" w:rsidRPr="00683AE5" w:rsidTr="00A74307">
        <w:trPr>
          <w:trHeight w:val="261"/>
        </w:trPr>
        <w:tc>
          <w:tcPr>
            <w:tcW w:w="2552" w:type="dxa"/>
          </w:tcPr>
          <w:p w:rsidR="00A30ABD" w:rsidRDefault="001B248D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14450" cy="2047394"/>
                  <wp:effectExtent l="171450" t="133350" r="361950" b="295756"/>
                  <wp:docPr id="61" name="Рисунок 61" descr="http://subbotino-sad.ru/wp-content/uploads/2015/05/%D0%A7%D0%B5%D0%BB%D1%8F%D0%B1%D0%B8%D0%BD%D1%81%D0%BA%D0%B0%D1%8F-%D0%B7%D0%B8%D0%BC%D0%BD%D1%8F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ubbotino-sad.ru/wp-content/uploads/2015/05/%D0%A7%D0%B5%D0%BB%D1%8F%D0%B1%D0%B8%D0%BD%D1%81%D0%BA%D0%B0%D1%8F-%D0%B7%D0%B8%D0%BC%D0%BD%D1%8F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20148" t="4030" r="6985" b="10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56" cy="2051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CF5FF6" w:rsidRPr="00CF5FF6" w:rsidRDefault="00CF5FF6" w:rsidP="00CF5FF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5F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Челябинская зимняя</w:t>
            </w:r>
          </w:p>
          <w:p w:rsidR="001B248D" w:rsidRPr="00CF5FF6" w:rsidRDefault="001B248D" w:rsidP="001B248D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Позднеосенний. Зимостойкость ниже </w:t>
            </w:r>
            <w:proofErr w:type="gramStart"/>
            <w:r w:rsidRPr="00CF5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средней</w:t>
            </w:r>
            <w:proofErr w:type="gramEnd"/>
            <w:r w:rsidRPr="00CF5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Деревья среднерослые. Поздно вступает в плод</w:t>
            </w:r>
            <w:r w:rsidRPr="00CF5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F5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ношение. Урожайность средняя. Плоды очень крупные – до 214 гр., неправильной грушевидной формы, оранжевато-желтые со слабым румянцем. Мякоть зернистая, сочная, кисло-сладкая, пло</w:t>
            </w:r>
            <w:r w:rsidRPr="00CF5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F5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ная, хорошего вкуса. Без терпкости. Снимают в I декаде сентября. В холодильнике могут лежать до 4 месяцев. Едят, консервируют, морозят. </w:t>
            </w:r>
          </w:p>
          <w:p w:rsidR="001B248D" w:rsidRPr="001B248D" w:rsidRDefault="001B248D" w:rsidP="001B248D">
            <w:pPr>
              <w:shd w:val="clear" w:color="auto" w:fill="FFFFFF"/>
              <w:spacing w:after="15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B248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A30ABD" w:rsidRPr="009F1567" w:rsidRDefault="00A30ABD" w:rsidP="009F1567">
            <w:pPr>
              <w:spacing w:line="360" w:lineRule="auto"/>
              <w:ind w:firstLine="72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A30ABD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A30ABD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A30ABD" w:rsidRPr="00683AE5" w:rsidTr="00A74307">
        <w:trPr>
          <w:trHeight w:val="261"/>
        </w:trPr>
        <w:tc>
          <w:tcPr>
            <w:tcW w:w="2552" w:type="dxa"/>
          </w:tcPr>
          <w:p w:rsidR="00A30ABD" w:rsidRDefault="00CF5FF6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137795</wp:posOffset>
                  </wp:positionV>
                  <wp:extent cx="1381125" cy="1890395"/>
                  <wp:effectExtent l="171450" t="133350" r="371475" b="300355"/>
                  <wp:wrapSquare wrapText="bothSides"/>
                  <wp:docPr id="64" name="Рисунок 64" descr="http://plant-s.ru/wp-content/uploads/2017/01/Chizovskaja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lant-s.ru/wp-content/uploads/2017/01/Chizovskaja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32807" t="9253" r="24638" b="6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9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vAlign w:val="center"/>
          </w:tcPr>
          <w:p w:rsidR="00CF5FF6" w:rsidRPr="00CF5FF6" w:rsidRDefault="00CF5FF6" w:rsidP="00CF5FF6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CF5FF6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Чижовская</w:t>
            </w:r>
          </w:p>
          <w:p w:rsidR="00A30ABD" w:rsidRPr="00CF5FF6" w:rsidRDefault="00CF5FF6" w:rsidP="00CF5FF6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proofErr w:type="gramStart"/>
            <w:r w:rsidRPr="00CF5FF6">
              <w:rPr>
                <w:rFonts w:ascii="Times New Roman" w:hAnsi="Times New Roman" w:cs="Times New Roman"/>
                <w:shd w:val="clear" w:color="auto" w:fill="FFFFFF"/>
              </w:rPr>
              <w:t>Поздне</w:t>
            </w:r>
            <w:hyperlink r:id="rId99" w:history="1"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летний</w:t>
              </w:r>
              <w:proofErr w:type="gramEnd"/>
            </w:hyperlink>
            <w:r w:rsidRPr="00CF5FF6">
              <w:rPr>
                <w:rFonts w:ascii="Times New Roman" w:hAnsi="Times New Roman" w:cs="Times New Roman"/>
                <w:shd w:val="clear" w:color="auto" w:fill="FFFFFF"/>
              </w:rPr>
              <w:t xml:space="preserve"> сорт </w:t>
            </w:r>
            <w:r w:rsidRPr="00CF5FF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Дерево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 xml:space="preserve"> штамбового типа, среднерослое. </w:t>
            </w:r>
            <w:proofErr w:type="gramStart"/>
            <w:r w:rsidRPr="00CF5FF6">
              <w:rPr>
                <w:rFonts w:ascii="Times New Roman" w:hAnsi="Times New Roman" w:cs="Times New Roman"/>
                <w:shd w:val="clear" w:color="auto" w:fill="FFFFFF"/>
              </w:rPr>
              <w:t>Крона в молодом возрасте узкая, в плодоносящем пирамидальная (конусообразная), густая, облиственность средняя.</w:t>
            </w:r>
            <w:proofErr w:type="gramEnd"/>
            <w:r w:rsidRPr="00CF5FF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CF5FF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Плоды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 среднего размера, массой 120-140 г, обратнояйцевидной или грушевидной формы, поверхность гладкая. Кожица тонкая, гладкая, матовая, сухая. Осно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ная окраска желто-зеленая. Покровная окраска отсутствует или очень слабо выражена в виде размытого розового румянца. Мякоть светло-желтая или почти белая, среднесочная, полума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лянистая, тающая, слабоароматная, хорошего к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словато-сладкого освежающего вкуса. Дегустац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 xml:space="preserve">онная оценка вкуса 4,1-4,2 балла. Внешний вид плодов привлекательныйСорт среднеспелый, </w:t>
            </w:r>
            <w:proofErr w:type="gramStart"/>
            <w:r w:rsidRPr="00CF5FF6">
              <w:rPr>
                <w:rFonts w:ascii="Times New Roman" w:hAnsi="Times New Roman" w:cs="Times New Roman"/>
                <w:shd w:val="clear" w:color="auto" w:fill="FFFFFF"/>
              </w:rPr>
              <w:t>поздне</w:t>
            </w:r>
            <w:hyperlink r:id="rId100" w:history="1"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летний</w:t>
              </w:r>
              <w:proofErr w:type="gramEnd"/>
            </w:hyperlink>
            <w:r w:rsidRPr="00CF5FF6">
              <w:rPr>
                <w:rFonts w:ascii="Times New Roman" w:hAnsi="Times New Roman" w:cs="Times New Roman"/>
                <w:shd w:val="clear" w:color="auto" w:fill="FFFFFF"/>
              </w:rPr>
              <w:t>. Максимальная лежкость плодов 60-120 дней при 0°С. Осыпаемость плодов слабая. Транспортабельность средняя, товарность плодов высокая. Сорт </w:t>
            </w:r>
            <w:hyperlink r:id="rId101" w:history="1"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универсального назначения</w:t>
              </w:r>
            </w:hyperlink>
            <w:r w:rsidRPr="00CF5FF6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CF5FF6">
              <w:rPr>
                <w:rFonts w:ascii="Times New Roman" w:hAnsi="Times New Roman" w:cs="Times New Roman"/>
              </w:rPr>
              <w:br/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Практически </w:t>
            </w:r>
            <w:hyperlink r:id="rId102" w:history="1"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самоплодный</w:t>
              </w:r>
            </w:hyperlink>
            <w:r w:rsidRPr="00CF5FF6">
              <w:rPr>
                <w:rFonts w:ascii="Times New Roman" w:hAnsi="Times New Roman" w:cs="Times New Roman"/>
                <w:shd w:val="clear" w:color="auto" w:fill="FFFFFF"/>
              </w:rPr>
              <w:t>.. </w:t>
            </w:r>
            <w:r w:rsidRPr="00CF5FF6">
              <w:rPr>
                <w:rFonts w:ascii="Times New Roman" w:hAnsi="Times New Roman" w:cs="Times New Roman"/>
              </w:rPr>
              <w:br/>
            </w:r>
            <w:hyperlink r:id="rId103" w:history="1"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Скороплодный</w:t>
              </w:r>
            </w:hyperlink>
            <w:r w:rsidRPr="00CF5FF6">
              <w:rPr>
                <w:rFonts w:ascii="Times New Roman" w:hAnsi="Times New Roman" w:cs="Times New Roman"/>
                <w:shd w:val="clear" w:color="auto" w:fill="FFFFFF"/>
              </w:rPr>
              <w:t>, вступает в плодоношение на 3-4 год после прививки. Плодоношение регуля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ное. </w:t>
            </w:r>
            <w:hyperlink r:id="rId104" w:history="1"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Зимостойкость</w:t>
              </w:r>
            </w:hyperlink>
            <w:r w:rsidRPr="00CF5FF6">
              <w:rPr>
                <w:rFonts w:ascii="Times New Roman" w:hAnsi="Times New Roman" w:cs="Times New Roman"/>
                <w:shd w:val="clear" w:color="auto" w:fill="FFFFFF"/>
              </w:rPr>
              <w:t> очень высокая. </w:t>
            </w:r>
            <w:hyperlink r:id="rId105" w:history="1">
              <w:proofErr w:type="gramStart"/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Устойчив</w:t>
              </w:r>
              <w:proofErr w:type="gramEnd"/>
              <w:r w:rsidRPr="00CF5FF6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 xml:space="preserve"> к парше</w:t>
              </w:r>
            </w:hyperlink>
            <w:r w:rsidRPr="00CF5FF6">
              <w:rPr>
                <w:rFonts w:ascii="Times New Roman" w:hAnsi="Times New Roman" w:cs="Times New Roman"/>
                <w:shd w:val="clear" w:color="auto" w:fill="FFFFFF"/>
              </w:rPr>
              <w:t>. Высоко устойчив к экстремальным усл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CF5FF6">
              <w:rPr>
                <w:rFonts w:ascii="Times New Roman" w:hAnsi="Times New Roman" w:cs="Times New Roman"/>
                <w:shd w:val="clear" w:color="auto" w:fill="FFFFFF"/>
              </w:rPr>
              <w:t>виям среды и к болезням. </w:t>
            </w:r>
          </w:p>
        </w:tc>
        <w:tc>
          <w:tcPr>
            <w:tcW w:w="1347" w:type="dxa"/>
            <w:vAlign w:val="center"/>
          </w:tcPr>
          <w:p w:rsidR="00A30ABD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A30ABD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8B139D" w:rsidRPr="00683AE5" w:rsidTr="00A74307">
        <w:trPr>
          <w:trHeight w:val="261"/>
        </w:trPr>
        <w:tc>
          <w:tcPr>
            <w:tcW w:w="2552" w:type="dxa"/>
          </w:tcPr>
          <w:p w:rsidR="008B139D" w:rsidRDefault="008B139D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19200" cy="1876425"/>
                  <wp:effectExtent l="171450" t="133350" r="361950" b="314325"/>
                  <wp:docPr id="83" name="Рисунок 83" descr="https://sad-i-ogorod.ru/upload/iblock/d2f/d2fa5c73b443dac1bce926b518e5b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ad-i-ogorod.ru/upload/iblock/d2f/d2fa5c73b443dac1bce926b518e5b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20211" t="7692" r="9837" b="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8B139D" w:rsidRPr="008B139D" w:rsidRDefault="008B139D" w:rsidP="008B139D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Cs w:val="0"/>
                <w:color w:val="1F2A37"/>
                <w:sz w:val="24"/>
                <w:szCs w:val="24"/>
              </w:rPr>
            </w:pPr>
            <w:r w:rsidRPr="008B139D">
              <w:rPr>
                <w:rFonts w:ascii="Times New Roman" w:hAnsi="Times New Roman" w:cs="Times New Roman"/>
                <w:bCs w:val="0"/>
                <w:color w:val="1F2A37"/>
                <w:sz w:val="24"/>
                <w:szCs w:val="24"/>
              </w:rPr>
              <w:t xml:space="preserve">Новогодняя </w:t>
            </w:r>
          </w:p>
          <w:p w:rsidR="008B139D" w:rsidRPr="008B139D" w:rsidRDefault="008B139D" w:rsidP="008B139D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8B139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Плоды достаточно крупные (120-160 г), типичной грушевидной формы, светлые, зеленовато-оливковые с лёгким малиновым румянцем, хр</w:t>
            </w:r>
            <w:r w:rsidRPr="008B139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8B139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нятся 90 дней после съёма. Мякоть белая, очень сочная, отличного кисло-сладкого вкуса, который только усиливается в процессе хранения. Дерево среднерослое, обильно плодоносит, прекрасно зимует. </w:t>
            </w:r>
            <w:proofErr w:type="gramStart"/>
            <w:r w:rsidRPr="008B139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Устойчива</w:t>
            </w:r>
            <w:proofErr w:type="gramEnd"/>
            <w:r w:rsidRPr="008B139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к парше, бактериальному ож</w:t>
            </w:r>
            <w:r w:rsidRPr="008B139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8B139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гу и грушевому галловому клещу.</w:t>
            </w:r>
          </w:p>
        </w:tc>
        <w:tc>
          <w:tcPr>
            <w:tcW w:w="1347" w:type="dxa"/>
            <w:vAlign w:val="center"/>
          </w:tcPr>
          <w:p w:rsidR="008B139D" w:rsidRPr="009F1567" w:rsidRDefault="00563810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B139D" w:rsidRDefault="0056381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F42856" w:rsidRDefault="00F42856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36DF9" w:rsidRPr="006F0E91" w:rsidRDefault="00536DF9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F0E91">
        <w:rPr>
          <w:rFonts w:ascii="Times New Roman" w:hAnsi="Times New Roman" w:cs="Times New Roman"/>
          <w:sz w:val="24"/>
          <w:szCs w:val="24"/>
        </w:rPr>
        <w:t>ПРИМЕЧАНИЕ: Оптовая цена действует при заказе товара на сумму от 30 000 рублей.</w:t>
      </w:r>
      <w:r w:rsidR="009F1567">
        <w:rPr>
          <w:rFonts w:ascii="Times New Roman" w:hAnsi="Times New Roman" w:cs="Times New Roman"/>
          <w:sz w:val="24"/>
          <w:szCs w:val="24"/>
        </w:rPr>
        <w:t xml:space="preserve"> </w:t>
      </w:r>
      <w:r w:rsidRPr="006F0E91">
        <w:rPr>
          <w:rFonts w:ascii="Times New Roman" w:hAnsi="Times New Roman" w:cs="Times New Roman"/>
          <w:sz w:val="24"/>
          <w:szCs w:val="24"/>
        </w:rPr>
        <w:t xml:space="preserve">Если сумма заказа </w:t>
      </w:r>
      <w:proofErr w:type="gramStart"/>
      <w:r w:rsidRPr="006F0E91">
        <w:rPr>
          <w:rFonts w:ascii="Times New Roman" w:hAnsi="Times New Roman" w:cs="Times New Roman"/>
          <w:sz w:val="24"/>
          <w:szCs w:val="24"/>
        </w:rPr>
        <w:t>превышает 100 000 рублей предоставляется</w:t>
      </w:r>
      <w:proofErr w:type="gramEnd"/>
      <w:r w:rsidRPr="006F0E91">
        <w:rPr>
          <w:rFonts w:ascii="Times New Roman" w:hAnsi="Times New Roman" w:cs="Times New Roman"/>
          <w:sz w:val="24"/>
          <w:szCs w:val="24"/>
        </w:rPr>
        <w:t xml:space="preserve"> скидка 5%.</w:t>
      </w:r>
    </w:p>
    <w:p w:rsidR="00536DF9" w:rsidRPr="006F0E91" w:rsidRDefault="00536DF9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F0E91">
        <w:rPr>
          <w:rFonts w:ascii="Times New Roman" w:hAnsi="Times New Roman" w:cs="Times New Roman"/>
          <w:sz w:val="24"/>
          <w:szCs w:val="24"/>
        </w:rPr>
        <w:t>При заказе товара свыше 500 000 рублей – индивидуальные условия.</w:t>
      </w:r>
    </w:p>
    <w:p w:rsidR="00EA5BB2" w:rsidRPr="006F0E91" w:rsidRDefault="00536DF9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F0E91">
        <w:rPr>
          <w:rFonts w:ascii="Times New Roman" w:hAnsi="Times New Roman" w:cs="Times New Roman"/>
          <w:sz w:val="24"/>
          <w:szCs w:val="24"/>
        </w:rPr>
        <w:t xml:space="preserve">Плодовые и косточковые культуры упакованы 1 сорт по 10 шт., 2 сорт – 25 шт., ягодные и декоративные культуры упакованы </w:t>
      </w:r>
      <w:r w:rsidR="00567E00" w:rsidRPr="006F0E91">
        <w:rPr>
          <w:rFonts w:ascii="Times New Roman" w:hAnsi="Times New Roman" w:cs="Times New Roman"/>
          <w:sz w:val="24"/>
          <w:szCs w:val="24"/>
        </w:rPr>
        <w:t xml:space="preserve"> - </w:t>
      </w:r>
      <w:r w:rsidR="00A426E9" w:rsidRPr="006F0E91">
        <w:rPr>
          <w:rFonts w:ascii="Times New Roman" w:hAnsi="Times New Roman" w:cs="Times New Roman"/>
          <w:sz w:val="24"/>
          <w:szCs w:val="24"/>
        </w:rPr>
        <w:t xml:space="preserve">25 шт. </w:t>
      </w:r>
      <w:r w:rsidR="00DE57CC" w:rsidRPr="006F0E91">
        <w:rPr>
          <w:rFonts w:ascii="Times New Roman" w:hAnsi="Times New Roman" w:cs="Times New Roman"/>
          <w:sz w:val="24"/>
          <w:szCs w:val="24"/>
        </w:rPr>
        <w:t xml:space="preserve">Цена </w:t>
      </w:r>
      <w:r w:rsidR="009923D3" w:rsidRPr="006F0E91">
        <w:rPr>
          <w:rFonts w:ascii="Times New Roman" w:hAnsi="Times New Roman" w:cs="Times New Roman"/>
          <w:sz w:val="24"/>
          <w:szCs w:val="24"/>
        </w:rPr>
        <w:t xml:space="preserve"> 2 сорт</w:t>
      </w:r>
      <w:r w:rsidR="00DE57CC" w:rsidRPr="006F0E91">
        <w:rPr>
          <w:rFonts w:ascii="Times New Roman" w:hAnsi="Times New Roman" w:cs="Times New Roman"/>
          <w:sz w:val="24"/>
          <w:szCs w:val="24"/>
        </w:rPr>
        <w:t>а</w:t>
      </w:r>
      <w:r w:rsidR="009923D3" w:rsidRPr="006F0E91">
        <w:rPr>
          <w:rFonts w:ascii="Times New Roman" w:hAnsi="Times New Roman" w:cs="Times New Roman"/>
          <w:sz w:val="24"/>
          <w:szCs w:val="24"/>
        </w:rPr>
        <w:t xml:space="preserve"> 80 % от стоимости  1 сорта.   </w:t>
      </w:r>
    </w:p>
    <w:p w:rsidR="009C7B86" w:rsidRDefault="009C7B86" w:rsidP="00F5621C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F0E91" w:rsidRPr="006F0E91" w:rsidRDefault="006F0E91" w:rsidP="00F5621C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A5BB2" w:rsidRPr="006F0E91" w:rsidRDefault="002F2724" w:rsidP="006F0E9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</w:t>
      </w:r>
      <w:r w:rsidR="007318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директора по</w:t>
      </w:r>
      <w:r w:rsidR="00C92A70" w:rsidRPr="006F0E91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="006841AF" w:rsidRPr="006F0E91">
        <w:rPr>
          <w:rFonts w:ascii="Times New Roman" w:hAnsi="Times New Roman" w:cs="Times New Roman"/>
          <w:sz w:val="24"/>
          <w:szCs w:val="24"/>
        </w:rPr>
        <w:t>Дьячкова Т. Б.____</w:t>
      </w:r>
      <w:r w:rsidR="00D66AE2" w:rsidRPr="006F0E91">
        <w:rPr>
          <w:rFonts w:ascii="Times New Roman" w:hAnsi="Times New Roman" w:cs="Times New Roman"/>
          <w:sz w:val="24"/>
          <w:szCs w:val="24"/>
        </w:rPr>
        <w:t>_________</w:t>
      </w:r>
    </w:p>
    <w:p w:rsidR="002B282B" w:rsidRPr="006F0E91" w:rsidRDefault="002B282B" w:rsidP="00437CB1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sectPr w:rsidR="002B282B" w:rsidRPr="006F0E91" w:rsidSect="00E6460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48D" w:rsidRDefault="001B248D" w:rsidP="0042367A">
      <w:pPr>
        <w:spacing w:after="0" w:line="240" w:lineRule="auto"/>
      </w:pPr>
      <w:r>
        <w:separator/>
      </w:r>
    </w:p>
  </w:endnote>
  <w:endnote w:type="continuationSeparator" w:id="1">
    <w:p w:rsidR="001B248D" w:rsidRDefault="001B248D" w:rsidP="00423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48D" w:rsidRDefault="001B248D" w:rsidP="0042367A">
      <w:pPr>
        <w:spacing w:after="0" w:line="240" w:lineRule="auto"/>
      </w:pPr>
      <w:r>
        <w:separator/>
      </w:r>
    </w:p>
  </w:footnote>
  <w:footnote w:type="continuationSeparator" w:id="1">
    <w:p w:rsidR="001B248D" w:rsidRDefault="001B248D" w:rsidP="00423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A44"/>
    <w:multiLevelType w:val="hybridMultilevel"/>
    <w:tmpl w:val="CCAA51A2"/>
    <w:lvl w:ilvl="0" w:tplc="F4248ACA">
      <w:numFmt w:val="bullet"/>
      <w:lvlText w:val=""/>
      <w:lvlJc w:val="left"/>
      <w:pPr>
        <w:ind w:left="8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B3B75DD"/>
    <w:multiLevelType w:val="hybridMultilevel"/>
    <w:tmpl w:val="4468B7B6"/>
    <w:lvl w:ilvl="0" w:tplc="C26C6084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3A9B7C01"/>
    <w:multiLevelType w:val="hybridMultilevel"/>
    <w:tmpl w:val="DEC4A0C8"/>
    <w:lvl w:ilvl="0" w:tplc="C04A58EC">
      <w:numFmt w:val="bullet"/>
      <w:lvlText w:val=""/>
      <w:lvlJc w:val="left"/>
      <w:pPr>
        <w:ind w:left="130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">
    <w:nsid w:val="470376B5"/>
    <w:multiLevelType w:val="hybridMultilevel"/>
    <w:tmpl w:val="858A9488"/>
    <w:lvl w:ilvl="0" w:tplc="977A9FBC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79A92692"/>
    <w:multiLevelType w:val="hybridMultilevel"/>
    <w:tmpl w:val="34867412"/>
    <w:lvl w:ilvl="0" w:tplc="6024AD34">
      <w:numFmt w:val="bullet"/>
      <w:lvlText w:val=""/>
      <w:lvlJc w:val="left"/>
      <w:pPr>
        <w:ind w:left="202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5">
    <w:nsid w:val="7BB937C7"/>
    <w:multiLevelType w:val="hybridMultilevel"/>
    <w:tmpl w:val="BEAED2B0"/>
    <w:lvl w:ilvl="0" w:tplc="7714C562">
      <w:numFmt w:val="bullet"/>
      <w:lvlText w:val=""/>
      <w:lvlJc w:val="left"/>
      <w:pPr>
        <w:ind w:left="16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0417"/>
  </w:hdrShapeDefaults>
  <w:footnotePr>
    <w:footnote w:id="0"/>
    <w:footnote w:id="1"/>
  </w:footnotePr>
  <w:endnotePr>
    <w:endnote w:id="0"/>
    <w:endnote w:id="1"/>
  </w:endnotePr>
  <w:compat/>
  <w:rsids>
    <w:rsidRoot w:val="008500CA"/>
    <w:rsid w:val="00000978"/>
    <w:rsid w:val="00003137"/>
    <w:rsid w:val="00003EC2"/>
    <w:rsid w:val="00017508"/>
    <w:rsid w:val="000230AB"/>
    <w:rsid w:val="000267B6"/>
    <w:rsid w:val="000308D9"/>
    <w:rsid w:val="0003771B"/>
    <w:rsid w:val="00037785"/>
    <w:rsid w:val="00041942"/>
    <w:rsid w:val="00052C2C"/>
    <w:rsid w:val="00057C5F"/>
    <w:rsid w:val="00080727"/>
    <w:rsid w:val="00087194"/>
    <w:rsid w:val="000915FD"/>
    <w:rsid w:val="000965F2"/>
    <w:rsid w:val="000A37CC"/>
    <w:rsid w:val="000D2E54"/>
    <w:rsid w:val="000E69BA"/>
    <w:rsid w:val="000F0720"/>
    <w:rsid w:val="000F1E17"/>
    <w:rsid w:val="000F51A7"/>
    <w:rsid w:val="00114315"/>
    <w:rsid w:val="00120B40"/>
    <w:rsid w:val="00121937"/>
    <w:rsid w:val="00127933"/>
    <w:rsid w:val="00127E9E"/>
    <w:rsid w:val="00130513"/>
    <w:rsid w:val="00131244"/>
    <w:rsid w:val="001328B4"/>
    <w:rsid w:val="00137565"/>
    <w:rsid w:val="001375D1"/>
    <w:rsid w:val="00156CDA"/>
    <w:rsid w:val="00156E0D"/>
    <w:rsid w:val="00166FCF"/>
    <w:rsid w:val="00172E9C"/>
    <w:rsid w:val="00173E92"/>
    <w:rsid w:val="001778AA"/>
    <w:rsid w:val="00181FE5"/>
    <w:rsid w:val="00185155"/>
    <w:rsid w:val="001869CA"/>
    <w:rsid w:val="00187941"/>
    <w:rsid w:val="001A0DDE"/>
    <w:rsid w:val="001B1393"/>
    <w:rsid w:val="001B248D"/>
    <w:rsid w:val="001B58E0"/>
    <w:rsid w:val="001B70E9"/>
    <w:rsid w:val="001E6052"/>
    <w:rsid w:val="001E6150"/>
    <w:rsid w:val="001E6E36"/>
    <w:rsid w:val="001F5671"/>
    <w:rsid w:val="00207E04"/>
    <w:rsid w:val="00210350"/>
    <w:rsid w:val="00217E4C"/>
    <w:rsid w:val="00221EE7"/>
    <w:rsid w:val="002305CF"/>
    <w:rsid w:val="002358B1"/>
    <w:rsid w:val="0024352E"/>
    <w:rsid w:val="0024354F"/>
    <w:rsid w:val="00252C28"/>
    <w:rsid w:val="00267464"/>
    <w:rsid w:val="00283073"/>
    <w:rsid w:val="0028435E"/>
    <w:rsid w:val="00284965"/>
    <w:rsid w:val="00287C07"/>
    <w:rsid w:val="0029032B"/>
    <w:rsid w:val="00297333"/>
    <w:rsid w:val="00297509"/>
    <w:rsid w:val="002A66B1"/>
    <w:rsid w:val="002B282B"/>
    <w:rsid w:val="002C04E8"/>
    <w:rsid w:val="002C1B51"/>
    <w:rsid w:val="002C1BD0"/>
    <w:rsid w:val="002C2B37"/>
    <w:rsid w:val="002C3426"/>
    <w:rsid w:val="002C3F79"/>
    <w:rsid w:val="002C4286"/>
    <w:rsid w:val="002E48C7"/>
    <w:rsid w:val="002F0F72"/>
    <w:rsid w:val="002F201F"/>
    <w:rsid w:val="002F2724"/>
    <w:rsid w:val="002F28D8"/>
    <w:rsid w:val="002F2B7C"/>
    <w:rsid w:val="003142DB"/>
    <w:rsid w:val="00316D56"/>
    <w:rsid w:val="003232B3"/>
    <w:rsid w:val="00327D17"/>
    <w:rsid w:val="00334858"/>
    <w:rsid w:val="0033715D"/>
    <w:rsid w:val="003445C1"/>
    <w:rsid w:val="00361BCD"/>
    <w:rsid w:val="003712E7"/>
    <w:rsid w:val="00377261"/>
    <w:rsid w:val="003807D6"/>
    <w:rsid w:val="00380C98"/>
    <w:rsid w:val="00381828"/>
    <w:rsid w:val="00384931"/>
    <w:rsid w:val="00393A5C"/>
    <w:rsid w:val="003974A8"/>
    <w:rsid w:val="003A08B3"/>
    <w:rsid w:val="003A2775"/>
    <w:rsid w:val="003A4B2F"/>
    <w:rsid w:val="003B1EEA"/>
    <w:rsid w:val="003C0AC6"/>
    <w:rsid w:val="003C6ACD"/>
    <w:rsid w:val="003D0256"/>
    <w:rsid w:val="003D1FF7"/>
    <w:rsid w:val="003D5492"/>
    <w:rsid w:val="003E05B5"/>
    <w:rsid w:val="003E07C5"/>
    <w:rsid w:val="003E1387"/>
    <w:rsid w:val="003E32CE"/>
    <w:rsid w:val="003E5A49"/>
    <w:rsid w:val="003F52AA"/>
    <w:rsid w:val="00420E7A"/>
    <w:rsid w:val="0042367A"/>
    <w:rsid w:val="00437CB1"/>
    <w:rsid w:val="00442521"/>
    <w:rsid w:val="004737E0"/>
    <w:rsid w:val="00480A37"/>
    <w:rsid w:val="00480D00"/>
    <w:rsid w:val="004A049A"/>
    <w:rsid w:val="004A04DB"/>
    <w:rsid w:val="004A07F9"/>
    <w:rsid w:val="004B3434"/>
    <w:rsid w:val="004B4E3C"/>
    <w:rsid w:val="004C6065"/>
    <w:rsid w:val="004D126B"/>
    <w:rsid w:val="004D2C3C"/>
    <w:rsid w:val="004D4157"/>
    <w:rsid w:val="004E41AA"/>
    <w:rsid w:val="004E5C8B"/>
    <w:rsid w:val="004E659A"/>
    <w:rsid w:val="0050220A"/>
    <w:rsid w:val="005041DC"/>
    <w:rsid w:val="00510FAB"/>
    <w:rsid w:val="0051401D"/>
    <w:rsid w:val="00520C6A"/>
    <w:rsid w:val="005226E7"/>
    <w:rsid w:val="0052491C"/>
    <w:rsid w:val="005321A2"/>
    <w:rsid w:val="00536DF9"/>
    <w:rsid w:val="005424B1"/>
    <w:rsid w:val="00545FF4"/>
    <w:rsid w:val="00553391"/>
    <w:rsid w:val="00563810"/>
    <w:rsid w:val="00564743"/>
    <w:rsid w:val="005672DF"/>
    <w:rsid w:val="00567E00"/>
    <w:rsid w:val="0057085F"/>
    <w:rsid w:val="00572718"/>
    <w:rsid w:val="00577E9C"/>
    <w:rsid w:val="00581E62"/>
    <w:rsid w:val="00582FD1"/>
    <w:rsid w:val="00584017"/>
    <w:rsid w:val="00584DD1"/>
    <w:rsid w:val="005A7CEC"/>
    <w:rsid w:val="005B0085"/>
    <w:rsid w:val="005C275F"/>
    <w:rsid w:val="005D3A2F"/>
    <w:rsid w:val="005D59AD"/>
    <w:rsid w:val="005F2076"/>
    <w:rsid w:val="005F3536"/>
    <w:rsid w:val="005F4B61"/>
    <w:rsid w:val="005F5999"/>
    <w:rsid w:val="005F75CB"/>
    <w:rsid w:val="00605805"/>
    <w:rsid w:val="00613552"/>
    <w:rsid w:val="00621E8B"/>
    <w:rsid w:val="00623096"/>
    <w:rsid w:val="006334E8"/>
    <w:rsid w:val="00634931"/>
    <w:rsid w:val="006349B5"/>
    <w:rsid w:val="006469C1"/>
    <w:rsid w:val="006508C6"/>
    <w:rsid w:val="00651743"/>
    <w:rsid w:val="00657238"/>
    <w:rsid w:val="00664FE0"/>
    <w:rsid w:val="00671A2A"/>
    <w:rsid w:val="00672DCC"/>
    <w:rsid w:val="00673B56"/>
    <w:rsid w:val="00675E0F"/>
    <w:rsid w:val="00683AE5"/>
    <w:rsid w:val="006841AF"/>
    <w:rsid w:val="00684D0F"/>
    <w:rsid w:val="00687C0D"/>
    <w:rsid w:val="00692311"/>
    <w:rsid w:val="006A1AD8"/>
    <w:rsid w:val="006A533F"/>
    <w:rsid w:val="006A56E6"/>
    <w:rsid w:val="006C2021"/>
    <w:rsid w:val="006C4691"/>
    <w:rsid w:val="006C7693"/>
    <w:rsid w:val="006D1973"/>
    <w:rsid w:val="006D5E66"/>
    <w:rsid w:val="006E17BB"/>
    <w:rsid w:val="006E4E3C"/>
    <w:rsid w:val="006F0E91"/>
    <w:rsid w:val="006F3562"/>
    <w:rsid w:val="00703788"/>
    <w:rsid w:val="00712FF8"/>
    <w:rsid w:val="0071677A"/>
    <w:rsid w:val="00717B87"/>
    <w:rsid w:val="0073182D"/>
    <w:rsid w:val="007324AA"/>
    <w:rsid w:val="00737B33"/>
    <w:rsid w:val="0074271E"/>
    <w:rsid w:val="00745300"/>
    <w:rsid w:val="00755766"/>
    <w:rsid w:val="0075598F"/>
    <w:rsid w:val="007600B7"/>
    <w:rsid w:val="0076234C"/>
    <w:rsid w:val="00775FA8"/>
    <w:rsid w:val="007826AF"/>
    <w:rsid w:val="00794410"/>
    <w:rsid w:val="007A4DA6"/>
    <w:rsid w:val="007B3DC7"/>
    <w:rsid w:val="007B4149"/>
    <w:rsid w:val="007D7FE0"/>
    <w:rsid w:val="007E094D"/>
    <w:rsid w:val="007E7BC8"/>
    <w:rsid w:val="00802D0E"/>
    <w:rsid w:val="00807467"/>
    <w:rsid w:val="00812EB0"/>
    <w:rsid w:val="00822730"/>
    <w:rsid w:val="008319CF"/>
    <w:rsid w:val="0083370B"/>
    <w:rsid w:val="00835D24"/>
    <w:rsid w:val="008500CA"/>
    <w:rsid w:val="008512FE"/>
    <w:rsid w:val="008570A4"/>
    <w:rsid w:val="00861D17"/>
    <w:rsid w:val="008775BA"/>
    <w:rsid w:val="00890E64"/>
    <w:rsid w:val="008A122A"/>
    <w:rsid w:val="008B139D"/>
    <w:rsid w:val="008B3DEF"/>
    <w:rsid w:val="008B65BF"/>
    <w:rsid w:val="008B772B"/>
    <w:rsid w:val="008C11F4"/>
    <w:rsid w:val="008D5A17"/>
    <w:rsid w:val="008E01BA"/>
    <w:rsid w:val="008E0A74"/>
    <w:rsid w:val="008E2B08"/>
    <w:rsid w:val="008E314A"/>
    <w:rsid w:val="008F3F10"/>
    <w:rsid w:val="00911DA8"/>
    <w:rsid w:val="00912438"/>
    <w:rsid w:val="009176F0"/>
    <w:rsid w:val="00917BAB"/>
    <w:rsid w:val="00923481"/>
    <w:rsid w:val="00926A74"/>
    <w:rsid w:val="00937F8E"/>
    <w:rsid w:val="00944086"/>
    <w:rsid w:val="009467B5"/>
    <w:rsid w:val="0095115E"/>
    <w:rsid w:val="00951BCE"/>
    <w:rsid w:val="00951D0A"/>
    <w:rsid w:val="009533A9"/>
    <w:rsid w:val="009572EE"/>
    <w:rsid w:val="00957C01"/>
    <w:rsid w:val="00981DDA"/>
    <w:rsid w:val="0098746C"/>
    <w:rsid w:val="009923D3"/>
    <w:rsid w:val="009954F7"/>
    <w:rsid w:val="0099777B"/>
    <w:rsid w:val="009A1720"/>
    <w:rsid w:val="009A2611"/>
    <w:rsid w:val="009C4D93"/>
    <w:rsid w:val="009C7B86"/>
    <w:rsid w:val="009D2182"/>
    <w:rsid w:val="009D3F9A"/>
    <w:rsid w:val="009D58F7"/>
    <w:rsid w:val="009D63C2"/>
    <w:rsid w:val="009F1567"/>
    <w:rsid w:val="009F1B40"/>
    <w:rsid w:val="009F31BA"/>
    <w:rsid w:val="009F48E9"/>
    <w:rsid w:val="009F6C27"/>
    <w:rsid w:val="00A00ABA"/>
    <w:rsid w:val="00A04814"/>
    <w:rsid w:val="00A13151"/>
    <w:rsid w:val="00A178F7"/>
    <w:rsid w:val="00A26D56"/>
    <w:rsid w:val="00A30ABD"/>
    <w:rsid w:val="00A426E9"/>
    <w:rsid w:val="00A467BD"/>
    <w:rsid w:val="00A550E8"/>
    <w:rsid w:val="00A56E04"/>
    <w:rsid w:val="00A62B58"/>
    <w:rsid w:val="00A66957"/>
    <w:rsid w:val="00A679EC"/>
    <w:rsid w:val="00A67DD4"/>
    <w:rsid w:val="00A7342C"/>
    <w:rsid w:val="00A74307"/>
    <w:rsid w:val="00A754FD"/>
    <w:rsid w:val="00A82D7D"/>
    <w:rsid w:val="00A858C3"/>
    <w:rsid w:val="00A94AAF"/>
    <w:rsid w:val="00AA409B"/>
    <w:rsid w:val="00AA5317"/>
    <w:rsid w:val="00AD102B"/>
    <w:rsid w:val="00AD149E"/>
    <w:rsid w:val="00AE0B0D"/>
    <w:rsid w:val="00AE7887"/>
    <w:rsid w:val="00AF2E89"/>
    <w:rsid w:val="00AF7DF5"/>
    <w:rsid w:val="00B12784"/>
    <w:rsid w:val="00B24218"/>
    <w:rsid w:val="00B314E0"/>
    <w:rsid w:val="00B454DE"/>
    <w:rsid w:val="00B758D6"/>
    <w:rsid w:val="00B75907"/>
    <w:rsid w:val="00B7678A"/>
    <w:rsid w:val="00BA27CC"/>
    <w:rsid w:val="00BB04CC"/>
    <w:rsid w:val="00BB0F5E"/>
    <w:rsid w:val="00BB1293"/>
    <w:rsid w:val="00BB3816"/>
    <w:rsid w:val="00BB4504"/>
    <w:rsid w:val="00BC62BA"/>
    <w:rsid w:val="00BD1DED"/>
    <w:rsid w:val="00BD3776"/>
    <w:rsid w:val="00BE0C93"/>
    <w:rsid w:val="00BE1247"/>
    <w:rsid w:val="00BE2D3A"/>
    <w:rsid w:val="00BE7917"/>
    <w:rsid w:val="00BF008D"/>
    <w:rsid w:val="00BF05BD"/>
    <w:rsid w:val="00BF5A58"/>
    <w:rsid w:val="00C04FB0"/>
    <w:rsid w:val="00C057C5"/>
    <w:rsid w:val="00C07520"/>
    <w:rsid w:val="00C202B4"/>
    <w:rsid w:val="00C43031"/>
    <w:rsid w:val="00C4522F"/>
    <w:rsid w:val="00C512DB"/>
    <w:rsid w:val="00C519AC"/>
    <w:rsid w:val="00C60B69"/>
    <w:rsid w:val="00C66DC0"/>
    <w:rsid w:val="00C71C0F"/>
    <w:rsid w:val="00C71CF6"/>
    <w:rsid w:val="00C81B97"/>
    <w:rsid w:val="00C92A70"/>
    <w:rsid w:val="00C92EDE"/>
    <w:rsid w:val="00C9795F"/>
    <w:rsid w:val="00CC0C07"/>
    <w:rsid w:val="00CD31EF"/>
    <w:rsid w:val="00CE23C7"/>
    <w:rsid w:val="00CE402E"/>
    <w:rsid w:val="00CF2251"/>
    <w:rsid w:val="00CF5FF6"/>
    <w:rsid w:val="00CF7014"/>
    <w:rsid w:val="00D01E9D"/>
    <w:rsid w:val="00D02FC4"/>
    <w:rsid w:val="00D03A98"/>
    <w:rsid w:val="00D04D76"/>
    <w:rsid w:val="00D11DFB"/>
    <w:rsid w:val="00D14803"/>
    <w:rsid w:val="00D2199C"/>
    <w:rsid w:val="00D2516F"/>
    <w:rsid w:val="00D27EDF"/>
    <w:rsid w:val="00D66AE2"/>
    <w:rsid w:val="00D7284E"/>
    <w:rsid w:val="00D82833"/>
    <w:rsid w:val="00D93644"/>
    <w:rsid w:val="00D94B13"/>
    <w:rsid w:val="00DB3188"/>
    <w:rsid w:val="00DB53C5"/>
    <w:rsid w:val="00DD2C50"/>
    <w:rsid w:val="00DD2F07"/>
    <w:rsid w:val="00DD4E3B"/>
    <w:rsid w:val="00DE57CC"/>
    <w:rsid w:val="00DF4C64"/>
    <w:rsid w:val="00E0009D"/>
    <w:rsid w:val="00E01704"/>
    <w:rsid w:val="00E01AFB"/>
    <w:rsid w:val="00E06F50"/>
    <w:rsid w:val="00E12968"/>
    <w:rsid w:val="00E2170F"/>
    <w:rsid w:val="00E400C5"/>
    <w:rsid w:val="00E43FCE"/>
    <w:rsid w:val="00E45751"/>
    <w:rsid w:val="00E64607"/>
    <w:rsid w:val="00E916FF"/>
    <w:rsid w:val="00EA28B2"/>
    <w:rsid w:val="00EA5BB2"/>
    <w:rsid w:val="00EB5B86"/>
    <w:rsid w:val="00EC309D"/>
    <w:rsid w:val="00EC716F"/>
    <w:rsid w:val="00ED2785"/>
    <w:rsid w:val="00ED3517"/>
    <w:rsid w:val="00ED5688"/>
    <w:rsid w:val="00EF2F26"/>
    <w:rsid w:val="00EF6931"/>
    <w:rsid w:val="00F07E5B"/>
    <w:rsid w:val="00F156F5"/>
    <w:rsid w:val="00F17745"/>
    <w:rsid w:val="00F177A1"/>
    <w:rsid w:val="00F26764"/>
    <w:rsid w:val="00F2764A"/>
    <w:rsid w:val="00F3484E"/>
    <w:rsid w:val="00F37B33"/>
    <w:rsid w:val="00F42856"/>
    <w:rsid w:val="00F5621C"/>
    <w:rsid w:val="00F57132"/>
    <w:rsid w:val="00F7120E"/>
    <w:rsid w:val="00F76CF6"/>
    <w:rsid w:val="00F84105"/>
    <w:rsid w:val="00F94655"/>
    <w:rsid w:val="00F97EC1"/>
    <w:rsid w:val="00FA3F38"/>
    <w:rsid w:val="00FA6121"/>
    <w:rsid w:val="00FA7188"/>
    <w:rsid w:val="00FC091D"/>
    <w:rsid w:val="00FC7583"/>
    <w:rsid w:val="00FE0ADA"/>
    <w:rsid w:val="00FE5BD8"/>
    <w:rsid w:val="00FF07E1"/>
    <w:rsid w:val="00FF1013"/>
    <w:rsid w:val="00FF7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70"/>
  </w:style>
  <w:style w:type="paragraph" w:styleId="1">
    <w:name w:val="heading 1"/>
    <w:basedOn w:val="a"/>
    <w:next w:val="a"/>
    <w:link w:val="10"/>
    <w:uiPriority w:val="9"/>
    <w:qFormat/>
    <w:rsid w:val="002B2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71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48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01F"/>
    <w:rPr>
      <w:color w:val="0000FF" w:themeColor="hyperlink"/>
      <w:u w:val="single"/>
    </w:rPr>
  </w:style>
  <w:style w:type="paragraph" w:styleId="a4">
    <w:name w:val="No Spacing"/>
    <w:uiPriority w:val="1"/>
    <w:qFormat/>
    <w:rsid w:val="002F201F"/>
    <w:pPr>
      <w:spacing w:after="0" w:line="240" w:lineRule="auto"/>
    </w:pPr>
  </w:style>
  <w:style w:type="table" w:styleId="a5">
    <w:name w:val="Table Grid"/>
    <w:basedOn w:val="a1"/>
    <w:uiPriority w:val="59"/>
    <w:rsid w:val="00CE4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unhideWhenUsed/>
    <w:rsid w:val="008F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8F3F1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81DD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2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367A"/>
  </w:style>
  <w:style w:type="paragraph" w:styleId="ab">
    <w:name w:val="footer"/>
    <w:basedOn w:val="a"/>
    <w:link w:val="ac"/>
    <w:uiPriority w:val="99"/>
    <w:unhideWhenUsed/>
    <w:rsid w:val="0042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367A"/>
  </w:style>
  <w:style w:type="paragraph" w:styleId="ad">
    <w:name w:val="Balloon Text"/>
    <w:basedOn w:val="a"/>
    <w:link w:val="ae"/>
    <w:uiPriority w:val="99"/>
    <w:semiHidden/>
    <w:unhideWhenUsed/>
    <w:rsid w:val="00D2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2199C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C81B97"/>
    <w:rPr>
      <w:b/>
      <w:bCs/>
    </w:rPr>
  </w:style>
  <w:style w:type="paragraph" w:styleId="af0">
    <w:name w:val="Normal (Web)"/>
    <w:basedOn w:val="a"/>
    <w:uiPriority w:val="99"/>
    <w:unhideWhenUsed/>
    <w:rsid w:val="00C81B97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48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31">
    <w:name w:val="Body Text 3"/>
    <w:basedOn w:val="a"/>
    <w:link w:val="32"/>
    <w:semiHidden/>
    <w:rsid w:val="005F4B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5F4B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2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28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B28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28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B282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1">
    <w:name w:val="Emphasis"/>
    <w:basedOn w:val="a0"/>
    <w:uiPriority w:val="20"/>
    <w:qFormat/>
    <w:rsid w:val="002B282B"/>
    <w:rPr>
      <w:i/>
      <w:iCs/>
    </w:rPr>
  </w:style>
  <w:style w:type="table" w:customStyle="1" w:styleId="11">
    <w:name w:val="Сетка таблицы1"/>
    <w:basedOn w:val="a1"/>
    <w:uiPriority w:val="59"/>
    <w:rsid w:val="005F3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3"/>
    <w:uiPriority w:val="99"/>
    <w:unhideWhenUsed/>
    <w:rsid w:val="00FA612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FA6121"/>
  </w:style>
  <w:style w:type="character" w:customStyle="1" w:styleId="20">
    <w:name w:val="Заголовок 2 Знак"/>
    <w:basedOn w:val="a0"/>
    <w:link w:val="2"/>
    <w:uiPriority w:val="9"/>
    <w:rsid w:val="00EC71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vniispk.ru/species/apple/search?q=%D0%B4%D0%B5%D1%81%D0%B5%D1%80%D1%82%D0%BD%D1%8B%D0%B9+%D0%B2%D0%BA%D1%83%D1%81" TargetMode="External"/><Relationship Id="rId42" Type="http://schemas.openxmlformats.org/officeDocument/2006/relationships/hyperlink" Target="https://vniispk.ru/species/apple/search?q=%D0%97%D0%B8%D0%BC%D0%BE%D1%81%D1%82%D0%BE%D0%B9%D0%BA%D0%BE%D1%81%D1%82%D1%8C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7.jpeg"/><Relationship Id="rId68" Type="http://schemas.openxmlformats.org/officeDocument/2006/relationships/hyperlink" Target="https://vniispk.ru/species/apricot/search?q=%D1%80%D0%B0%D0%BD%D0%BD%D0%B5%D0%B5+%D1%81%D0%BE%D0%B7%D1%80%D0%B5%D0%B2%D0%B0%D0%BD%D0%B8%D0%B5" TargetMode="External"/><Relationship Id="rId84" Type="http://schemas.openxmlformats.org/officeDocument/2006/relationships/hyperlink" Target="https://vniispk.ru/species/apricot/search?q=%D0%A1%D0%B0%D0%BC%D0%BE%D0%BF%D0%BB%D0%BE%D0%B4%D0%BD%D0%BE%D1%81%D1%82%D1%8C" TargetMode="External"/><Relationship Id="rId89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07" Type="http://schemas.openxmlformats.org/officeDocument/2006/relationships/fontTable" Target="fontTable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hyperlink" Target="https://vniispk.ru/species/apple/search?q=%D1%81%D0%B0%D0%BC%D0%BE%D0%B1%D0%B5%D1%81%D0%BF%D0%BB%D0%BE%D0%B4%D0%BD%D1%8B%D0%B9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s://vniispk.ru/species/apple/search?q=%D0%B2%D1%8B%D1%81%D0%BE%D0%BA%D0%B0%D1%8F+%D1%83%D1%80%D0%BE%D0%B6%D0%B0%D0%B9%D0%BD%D0%BE%D1%81%D1%82%D1%8C" TargetMode="External"/><Relationship Id="rId45" Type="http://schemas.openxmlformats.org/officeDocument/2006/relationships/image" Target="media/image22.jpeg"/><Relationship Id="rId53" Type="http://schemas.openxmlformats.org/officeDocument/2006/relationships/image" Target="http://subbotino-sad.ru/wp-content/uploads/2015/06/10-300x225.jpg" TargetMode="External"/><Relationship Id="rId58" Type="http://schemas.openxmlformats.org/officeDocument/2006/relationships/image" Target="media/image32.jpeg"/><Relationship Id="rId66" Type="http://schemas.openxmlformats.org/officeDocument/2006/relationships/hyperlink" Target="https://vniispk.ru/species/apricot/search?q=%D1%81%D0%B0%D0%BC%D0%BE%D0%BF%D0%BB%D0%BE%D0%B4%D0%BD%D1%8B%D0%B9" TargetMode="External"/><Relationship Id="rId74" Type="http://schemas.openxmlformats.org/officeDocument/2006/relationships/hyperlink" Target="https://vniispk.ru/species/apricot/search?q=%D1%83%D0%BD%D0%B8%D0%B2%D0%B5%D1%80%D1%81%D0%B0%D0%BB%D1%8C%D0%BD%D0%BE%D0%B3%D0%BE+%D0%BD%D0%B0%D0%B7%D0%BD%D0%B0%D1%87%D0%B5%D0%BD%D0%B8%D1%8F" TargetMode="External"/><Relationship Id="rId79" Type="http://schemas.openxmlformats.org/officeDocument/2006/relationships/image" Target="media/image43.jpeg"/><Relationship Id="rId87" Type="http://schemas.openxmlformats.org/officeDocument/2006/relationships/hyperlink" Target="https://vniispk.ru/species/pear/search?q=%D0%9B%D0%B5%D1%82%D0%BD%D0%B8%D0%B9" TargetMode="External"/><Relationship Id="rId102" Type="http://schemas.openxmlformats.org/officeDocument/2006/relationships/hyperlink" Target="https://vniispk.ru/species/pear/search?q=%D1%81%D0%B0%D0%BC%D0%BE%D0%BF%D0%BB%D0%BE%D0%B4%D0%BD%D1%8B%D0%B9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hyperlink" Target="https://vniispk.ru/species/apricot/search?q=%D0%A1%D0%B0%D0%BC%D0%BE%D0%BF%D0%BB%D0%BE%D0%B4%D0%BD%D0%BE%D1%81%D1%82%D1%8C" TargetMode="External"/><Relationship Id="rId90" Type="http://schemas.openxmlformats.org/officeDocument/2006/relationships/image" Target="media/image50.jpeg"/><Relationship Id="rId95" Type="http://schemas.openxmlformats.org/officeDocument/2006/relationships/hyperlink" Target="https://vniispk.ru/species/pear/search?q=%D1%83%D0%BD%D0%B8%D0%B2%D0%B5%D1%80%D1%81%D0%B0%D0%BB%D1%8C%D0%BD%D0%BE%D0%B3%D0%BE+%D0%BD%D0%B0%D0%B7%D0%BD%D0%B0%D1%87%D0%B5%D0%BD%D0%B8%D1%8F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19.jpeg"/><Relationship Id="rId43" Type="http://schemas.openxmlformats.org/officeDocument/2006/relationships/hyperlink" Target="https://vniispk.ru/species/apple/search?q=%D0%B7%D0%B8%D0%BC%D0%BE%D1%81%D1%82%D0%BE%D0%B9%D0%BA%D0%BE%D1%81%D1%82%D1%8C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hyperlink" Target="https://vniispk.ru/species/apricot/search?q=%D1%83%D1%81%D1%82%D0%BE%D0%B9%D1%87%D0%B8%D0%B2%D0%BE%D1%81%D1%82%D1%8C+%D0%BA+%D0%B2%D1%80%D0%B5%D0%B4%D0%B8%D1%82%D0%B5%D0%BB%D1%8F%D0%BC" TargetMode="External"/><Relationship Id="rId77" Type="http://schemas.openxmlformats.org/officeDocument/2006/relationships/image" Target="media/image42.jpeg"/><Relationship Id="rId100" Type="http://schemas.openxmlformats.org/officeDocument/2006/relationships/hyperlink" Target="https://vniispk.ru/species/pear/search?q=%D0%BB%D0%B5%D1%82%D0%BD%D0%B8%D0%B9" TargetMode="External"/><Relationship Id="rId105" Type="http://schemas.openxmlformats.org/officeDocument/2006/relationships/hyperlink" Target="https://vniispk.ru/species/pear/search?q=%D0%A3%D1%81%D1%82%D0%BE%D0%B9%D1%87%D0%B8%D0%B2+%D0%BA+%D0%BF%D0%B0%D1%80%D1%88%D0%B5" TargetMode="External"/><Relationship Id="rId8" Type="http://schemas.openxmlformats.org/officeDocument/2006/relationships/hyperlink" Target="mailto:oph_gorny1@mail.ru" TargetMode="External"/><Relationship Id="rId51" Type="http://schemas.openxmlformats.org/officeDocument/2006/relationships/hyperlink" Target="http://subbotino-sad.ru/wp-content/uploads/2015/06/10-e1450458657486.jpg" TargetMode="External"/><Relationship Id="rId72" Type="http://schemas.openxmlformats.org/officeDocument/2006/relationships/hyperlink" Target="https://vniispk.ru/species/apricot/search?q=%D0%A1%D0%B0%D0%BC%D0%BE%D0%BF%D0%BB%D0%BE%D0%B4%D0%BD%D0%BE%D1%81%D1%82%D1%8C" TargetMode="External"/><Relationship Id="rId80" Type="http://schemas.openxmlformats.org/officeDocument/2006/relationships/image" Target="media/image44.jpeg"/><Relationship Id="rId85" Type="http://schemas.openxmlformats.org/officeDocument/2006/relationships/image" Target="media/image47.jpeg"/><Relationship Id="rId93" Type="http://schemas.openxmlformats.org/officeDocument/2006/relationships/image" Target="media/image53.jpeg"/><Relationship Id="rId98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s://vniispk.ru/species/apple/search?q=%D0%97%D0%B8%D0%BC%D0%BE%D1%81%D1%82%D0%BE%D0%B9%D0%BA%D0%BE%D1%81%D1%82%D1%8C" TargetMode="External"/><Relationship Id="rId38" Type="http://schemas.openxmlformats.org/officeDocument/2006/relationships/hyperlink" Target="https://vniispk.ru/species/apple/search?q=%D0%B7%D0%B8%D0%BC%D0%BE%D1%81%D1%82%D0%BE%D0%B9%D0%BA%D0%B8%D0%B9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3.jpeg"/><Relationship Id="rId67" Type="http://schemas.openxmlformats.org/officeDocument/2006/relationships/hyperlink" Target="https://vniispk.ru/species/apricot/search?q=%D0%97%D0%B8%D0%BC%D0%BE%D1%81%D1%82%D0%BE%D0%B9%D0%BA%D0%BE%D1%81%D1%82%D1%8C" TargetMode="External"/><Relationship Id="rId103" Type="http://schemas.openxmlformats.org/officeDocument/2006/relationships/hyperlink" Target="https://vniispk.ru/species/pear/search?q=%D0%A1%D0%BA%D0%BE%D1%80%D0%BE%D0%BF%D0%BB%D0%BE%D0%B4%D0%BD%D1%8B%D0%B9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image" Target="media/image39.jpeg"/><Relationship Id="rId75" Type="http://schemas.openxmlformats.org/officeDocument/2006/relationships/hyperlink" Target="https://vniispk.ru/species/apricot/search?q=%D1%81%D0%B0%D0%BC%D0%BE%D0%BF%D0%BB%D0%BE%D0%B4%D0%BD%D1%8B%D0%B9" TargetMode="External"/><Relationship Id="rId83" Type="http://schemas.openxmlformats.org/officeDocument/2006/relationships/image" Target="media/image46.jpeg"/><Relationship Id="rId88" Type="http://schemas.openxmlformats.org/officeDocument/2006/relationships/hyperlink" Target="https://vniispk.ru/species/pear/search?q=%D0%97%D0%B8%D0%BC%D0%BE%D1%81%D1%82%D0%BE%D0%B9%D0%BA%D0%BE%D1%81%D1%82%D1%8C" TargetMode="External"/><Relationship Id="rId91" Type="http://schemas.openxmlformats.org/officeDocument/2006/relationships/image" Target="media/image51.png"/><Relationship Id="rId96" Type="http://schemas.openxmlformats.org/officeDocument/2006/relationships/hyperlink" Target="https://vniispk.ru/species/pear/search?q=%D0%97%D0%B8%D0%BC%D0%BE%D1%81%D1%82%D0%BE%D0%B9%D0%BA%D0%BE%D1%81%D1%82%D1%8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vniispk.ru/species/apple/search?q=%D0%B7%D0%B8%D0%BC%D0%BE%D1%81%D1%82%D0%BE%D0%B9%D0%BA%D0%BE%D1%81%D1%82%D1%8C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1.jpeg"/><Relationship Id="rId106" Type="http://schemas.openxmlformats.org/officeDocument/2006/relationships/image" Target="media/image57.jpeg"/><Relationship Id="rId10" Type="http://schemas.openxmlformats.org/officeDocument/2006/relationships/image" Target="media/image1.jpeg"/><Relationship Id="rId31" Type="http://schemas.openxmlformats.org/officeDocument/2006/relationships/hyperlink" Target="https://vniispk.ru/species/apple/search?q=%D0%9B%D0%B5%D1%82%D0%BD%D0%B8%D0%B9" TargetMode="External"/><Relationship Id="rId44" Type="http://schemas.openxmlformats.org/officeDocument/2006/relationships/hyperlink" Target="https://vniispk.ru/species/apple/search?q=%D1%81%D0%BA%D0%BE%D1%80%D0%BE%D0%BF%D0%BB%D0%BE%D0%B4%D0%BD%D0%BE%D1%81%D1%82%D1%8C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4.jpeg"/><Relationship Id="rId65" Type="http://schemas.openxmlformats.org/officeDocument/2006/relationships/hyperlink" Target="https://vniispk.ru/species/apricot/search?q=%D1%83%D0%BD%D0%B8%D0%B2%D0%B5%D1%80%D1%81%D0%B0%D0%BB%D1%8C%D0%BD%D0%BE%D0%B3%D0%BE+%D0%BD%D0%B0%D0%B7%D0%BD%D0%B0%D1%87%D0%B5%D0%BD%D0%B8%D1%8F" TargetMode="External"/><Relationship Id="rId73" Type="http://schemas.openxmlformats.org/officeDocument/2006/relationships/image" Target="media/image41.jpeg"/><Relationship Id="rId78" Type="http://schemas.openxmlformats.org/officeDocument/2006/relationships/hyperlink" Target="https://vniispk.ru/species/apricot/search?q=%D0%97%D0%B8%D0%BC%D0%BE%D1%81%D1%82%D0%BE%D0%B9%D0%BA%D0%BE%D1%81%D1%82%D1%8C" TargetMode="External"/><Relationship Id="rId81" Type="http://schemas.openxmlformats.org/officeDocument/2006/relationships/image" Target="media/image45.png"/><Relationship Id="rId86" Type="http://schemas.openxmlformats.org/officeDocument/2006/relationships/image" Target="media/image48.jpeg"/><Relationship Id="rId94" Type="http://schemas.openxmlformats.org/officeDocument/2006/relationships/image" Target="media/image54.png"/><Relationship Id="rId99" Type="http://schemas.openxmlformats.org/officeDocument/2006/relationships/hyperlink" Target="https://vniispk.ru/species/pear/search?q=%D0%BB%D0%B5%D1%82%D0%BD%D0%B8%D0%B9" TargetMode="External"/><Relationship Id="rId101" Type="http://schemas.openxmlformats.org/officeDocument/2006/relationships/hyperlink" Target="https://vniispk.ru/species/pear/search?q=%D1%83%D0%BD%D0%B8%D0%B2%D0%B5%D1%80%D1%81%D0%B0%D0%BB%D1%8C%D0%BD%D0%BE%D0%B3%D0%BE+%D0%BD%D0%B0%D0%B7%D0%BD%D0%B0%D1%87%D0%B5%D0%BD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ph04.ru" TargetMode="External"/><Relationship Id="rId13" Type="http://schemas.openxmlformats.org/officeDocument/2006/relationships/hyperlink" Target="https://vniispk.ru/species/apple/search?q=%D1%81%D0%BA%D0%BE%D1%80%D0%BE%D0%BF%D0%BB%D0%BE%D0%B4%D0%BD%D0%BE%D1%81%D1%82%D1%8C" TargetMode="External"/><Relationship Id="rId18" Type="http://schemas.openxmlformats.org/officeDocument/2006/relationships/hyperlink" Target="https://vniispk.ru/species/apple/search?q=%D1%83%D1%81%D1%82%D0%BE%D0%B9%D1%87%D0%B8%D0%B2+%D0%BA+%D0%BF%D0%B0%D1%80%D1%88%D0%B5" TargetMode="External"/><Relationship Id="rId39" Type="http://schemas.openxmlformats.org/officeDocument/2006/relationships/hyperlink" Target="https://vniispk.ru/species/apple/search?q=%D1%81%D0%BA%D0%BE%D1%80%D0%BE%D0%BF%D0%BB%D0%BE%D0%B4%D0%BD%D0%BE%D1%81%D1%82%D1%8C" TargetMode="External"/><Relationship Id="rId34" Type="http://schemas.openxmlformats.org/officeDocument/2006/relationships/hyperlink" Target="https://vniispk.ru/species/apple/search?q=%D0%B7%D0%B8%D0%BC%D0%BE%D1%81%D1%82%D0%BE%D0%B9%D0%BA%D0%BE%D1%81%D1%82%D1%8C" TargetMode="External"/><Relationship Id="rId50" Type="http://schemas.openxmlformats.org/officeDocument/2006/relationships/image" Target="http://selok.ru/wp-content/uploads/2015/12/2_400x3003.jpg" TargetMode="External"/><Relationship Id="rId55" Type="http://schemas.openxmlformats.org/officeDocument/2006/relationships/image" Target="media/image29.jpeg"/><Relationship Id="rId76" Type="http://schemas.openxmlformats.org/officeDocument/2006/relationships/hyperlink" Target="https://vniispk.ru/species/apricot/search?q=%D0%B7%D0%B8%D0%BC%D0%BE%D1%81%D1%82%D0%BE%D0%B9%D0%BA%D0%BE%D1%81%D1%82%D1%8C" TargetMode="External"/><Relationship Id="rId97" Type="http://schemas.openxmlformats.org/officeDocument/2006/relationships/image" Target="media/image55.jpeg"/><Relationship Id="rId104" Type="http://schemas.openxmlformats.org/officeDocument/2006/relationships/hyperlink" Target="https://vniispk.ru/species/pear/search?q=%D0%97%D0%B8%D0%BC%D0%BE%D1%81%D1%82%D0%BE%D0%B9%D0%BA%D0%BE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2FEE3-2060-446A-9624-DDBA86ECC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3207</TotalTime>
  <Pages>22</Pages>
  <Words>6201</Words>
  <Characters>35347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Пользователь Windows</cp:lastModifiedBy>
  <cp:revision>26</cp:revision>
  <cp:lastPrinted>2018-07-18T09:21:00Z</cp:lastPrinted>
  <dcterms:created xsi:type="dcterms:W3CDTF">2016-06-20T04:53:00Z</dcterms:created>
  <dcterms:modified xsi:type="dcterms:W3CDTF">2019-08-01T00:54:00Z</dcterms:modified>
</cp:coreProperties>
</file>